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502D05" w:rsidRDefault="00C22B49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502D05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502D05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502D05" w:rsidTr="00D5426E">
        <w:tc>
          <w:tcPr>
            <w:tcW w:w="9356" w:type="dxa"/>
          </w:tcPr>
          <w:p w:rsidR="00D5426E" w:rsidRPr="00502D05" w:rsidRDefault="00241263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D5426E" w:rsidRPr="00502D05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5426E" w:rsidRPr="00502D05" w:rsidTr="00D5426E">
        <w:tc>
          <w:tcPr>
            <w:tcW w:w="9356" w:type="dxa"/>
          </w:tcPr>
          <w:p w:rsidR="00D5426E" w:rsidRPr="00502D05" w:rsidRDefault="00241263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D5426E" w:rsidRPr="00502D05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502D05" w:rsidTr="00D5426E">
        <w:trPr>
          <w:trHeight w:val="114"/>
        </w:trPr>
        <w:tc>
          <w:tcPr>
            <w:tcW w:w="9356" w:type="dxa"/>
          </w:tcPr>
          <w:p w:rsidR="00D5426E" w:rsidRPr="00502D05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502D05" w:rsidTr="00D5426E">
        <w:tc>
          <w:tcPr>
            <w:tcW w:w="9356" w:type="dxa"/>
          </w:tcPr>
          <w:p w:rsidR="00D5426E" w:rsidRPr="00502D05" w:rsidRDefault="00241263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5426E" w:rsidRPr="00502D05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502D05" w:rsidRDefault="00D5426E" w:rsidP="00502D05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241263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  _______</w:t>
            </w:r>
            <w:r w:rsidR="00502D05" w:rsidRPr="00502D05">
              <w:rPr>
                <w:rFonts w:ascii="Arial" w:hAnsi="Arial" w:cs="Arial"/>
                <w:sz w:val="24"/>
                <w:szCs w:val="24"/>
                <w:u w:val="single"/>
              </w:rPr>
              <w:t>30.12.2025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№ __</w:t>
            </w:r>
            <w:r w:rsidR="00502D05" w:rsidRPr="00502D05">
              <w:rPr>
                <w:rFonts w:ascii="Arial" w:hAnsi="Arial" w:cs="Arial"/>
                <w:sz w:val="24"/>
                <w:szCs w:val="24"/>
                <w:u w:val="single"/>
              </w:rPr>
              <w:t>1520</w:t>
            </w:r>
            <w:r w:rsidRPr="00502D05">
              <w:rPr>
                <w:rFonts w:ascii="Arial" w:hAnsi="Arial" w:cs="Arial"/>
                <w:sz w:val="24"/>
                <w:szCs w:val="24"/>
              </w:rPr>
              <w:t>__</w:t>
            </w:r>
          </w:p>
        </w:tc>
      </w:tr>
    </w:tbl>
    <w:p w:rsidR="00D5426E" w:rsidRPr="00502D05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502D05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016B42" w:rsidRPr="00502D05">
        <w:rPr>
          <w:rFonts w:ascii="Arial" w:hAnsi="Arial" w:cs="Arial"/>
          <w:b/>
          <w:bCs/>
          <w:sz w:val="24"/>
          <w:szCs w:val="24"/>
        </w:rPr>
        <w:t xml:space="preserve"> </w:t>
      </w:r>
      <w:r w:rsidRPr="00502D05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области»</w:t>
      </w:r>
    </w:p>
    <w:p w:rsidR="00D5426E" w:rsidRPr="00502D05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 xml:space="preserve"> на 2023-2027гг.</w:t>
      </w:r>
    </w:p>
    <w:p w:rsidR="00D5426E" w:rsidRPr="00502D05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502D05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ab/>
        <w:t>В целях совершенствования программно-целевого планирования, Администрация Гагинского муниципального округа</w:t>
      </w:r>
      <w:r w:rsidR="00135331" w:rsidRPr="00502D05">
        <w:rPr>
          <w:rFonts w:ascii="Arial" w:hAnsi="Arial" w:cs="Arial"/>
          <w:sz w:val="24"/>
          <w:szCs w:val="24"/>
        </w:rPr>
        <w:t xml:space="preserve"> </w:t>
      </w:r>
      <w:r w:rsidRPr="00502D05">
        <w:rPr>
          <w:rFonts w:ascii="Arial" w:hAnsi="Arial" w:cs="Arial"/>
          <w:b/>
          <w:sz w:val="24"/>
          <w:szCs w:val="24"/>
        </w:rPr>
        <w:t>п</w:t>
      </w:r>
      <w:r w:rsidR="00C02047" w:rsidRPr="00502D05">
        <w:rPr>
          <w:rFonts w:ascii="Arial" w:hAnsi="Arial" w:cs="Arial"/>
          <w:b/>
          <w:sz w:val="24"/>
          <w:szCs w:val="24"/>
        </w:rPr>
        <w:t xml:space="preserve"> </w:t>
      </w:r>
      <w:r w:rsidRPr="00502D05">
        <w:rPr>
          <w:rFonts w:ascii="Arial" w:hAnsi="Arial" w:cs="Arial"/>
          <w:b/>
          <w:sz w:val="24"/>
          <w:szCs w:val="24"/>
        </w:rPr>
        <w:t>о с т а н о в л я е т</w:t>
      </w:r>
      <w:r w:rsidRPr="00502D05">
        <w:rPr>
          <w:rFonts w:ascii="Arial" w:hAnsi="Arial" w:cs="Arial"/>
          <w:sz w:val="24"/>
          <w:szCs w:val="24"/>
        </w:rPr>
        <w:t>:</w:t>
      </w:r>
    </w:p>
    <w:p w:rsidR="00D5426E" w:rsidRPr="00502D05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502D05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502D05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02D05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502D05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02D05">
        <w:rPr>
          <w:rFonts w:ascii="Arial" w:eastAsia="Calibri" w:hAnsi="Arial" w:cs="Arial"/>
          <w:sz w:val="24"/>
          <w:szCs w:val="24"/>
        </w:rPr>
        <w:t>Организационно-правовому отделу администрации Гагинского муниципального округа обеспечить опубликование настоящего постановления</w:t>
      </w:r>
      <w:r w:rsidR="00BF5470" w:rsidRPr="00502D05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Гагинского муниципального округа.</w:t>
      </w:r>
    </w:p>
    <w:p w:rsidR="00D5426E" w:rsidRPr="00502D05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502D05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502D05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502D05" w:rsidRDefault="00D5426E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Глав</w:t>
      </w:r>
      <w:r w:rsidR="006C1E4C" w:rsidRPr="00502D05">
        <w:rPr>
          <w:rFonts w:ascii="Arial" w:hAnsi="Arial" w:cs="Arial"/>
          <w:sz w:val="24"/>
          <w:szCs w:val="24"/>
        </w:rPr>
        <w:t>а</w:t>
      </w:r>
      <w:r w:rsidRPr="00502D05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502D05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r w:rsidR="006C1E4C" w:rsidRPr="00502D05">
        <w:rPr>
          <w:rFonts w:ascii="Arial" w:hAnsi="Arial" w:cs="Arial"/>
          <w:sz w:val="24"/>
          <w:szCs w:val="24"/>
        </w:rPr>
        <w:t>П</w:t>
      </w:r>
      <w:r w:rsidR="00393DB3" w:rsidRPr="00502D05">
        <w:rPr>
          <w:rFonts w:ascii="Arial" w:hAnsi="Arial" w:cs="Arial"/>
          <w:sz w:val="24"/>
          <w:szCs w:val="24"/>
        </w:rPr>
        <w:t>.И.</w:t>
      </w:r>
      <w:r w:rsidR="008637AB" w:rsidRPr="00502D05">
        <w:rPr>
          <w:rFonts w:ascii="Arial" w:hAnsi="Arial" w:cs="Arial"/>
          <w:sz w:val="24"/>
          <w:szCs w:val="24"/>
        </w:rPr>
        <w:t xml:space="preserve"> </w:t>
      </w:r>
      <w:r w:rsidR="006C1E4C" w:rsidRPr="00502D05">
        <w:rPr>
          <w:rFonts w:ascii="Arial" w:hAnsi="Arial" w:cs="Arial"/>
          <w:sz w:val="24"/>
          <w:szCs w:val="24"/>
        </w:rPr>
        <w:t>Кондаков</w:t>
      </w:r>
    </w:p>
    <w:p w:rsidR="006C1E4C" w:rsidRPr="00502D05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502D05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6C1E4C" w:rsidRPr="00502D05">
        <w:rPr>
          <w:rFonts w:ascii="Arial" w:hAnsi="Arial" w:cs="Arial"/>
          <w:color w:val="auto"/>
        </w:rPr>
        <w:t xml:space="preserve">                      </w:t>
      </w:r>
    </w:p>
    <w:p w:rsidR="00225B8F" w:rsidRPr="00502D05" w:rsidRDefault="006C1E4C" w:rsidP="008E4934">
      <w:pPr>
        <w:pStyle w:val="a4"/>
        <w:jc w:val="center"/>
        <w:rPr>
          <w:rFonts w:ascii="Arial" w:hAnsi="Arial" w:cs="Arial"/>
          <w:color w:val="auto"/>
        </w:rPr>
      </w:pPr>
      <w:r w:rsidRPr="00502D05">
        <w:rPr>
          <w:rFonts w:ascii="Arial" w:hAnsi="Arial" w:cs="Arial"/>
          <w:color w:val="auto"/>
        </w:rPr>
        <w:t xml:space="preserve">                                                                                                                                </w:t>
      </w:r>
      <w:r w:rsidR="00225B8F" w:rsidRPr="00502D05">
        <w:rPr>
          <w:rFonts w:ascii="Arial" w:hAnsi="Arial" w:cs="Arial"/>
          <w:color w:val="auto"/>
        </w:rPr>
        <w:t>УТВЕРЖДЕНА</w:t>
      </w:r>
    </w:p>
    <w:p w:rsidR="00225B8F" w:rsidRPr="00502D05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502D05">
        <w:rPr>
          <w:rFonts w:ascii="Arial" w:hAnsi="Arial" w:cs="Arial"/>
          <w:color w:val="auto"/>
        </w:rPr>
        <w:t xml:space="preserve">                                                                                                </w:t>
      </w:r>
      <w:r w:rsidR="006C1E4C" w:rsidRPr="00502D05">
        <w:rPr>
          <w:rFonts w:ascii="Arial" w:hAnsi="Arial" w:cs="Arial"/>
          <w:color w:val="auto"/>
        </w:rPr>
        <w:t xml:space="preserve">      </w:t>
      </w:r>
      <w:r w:rsidRPr="00502D05">
        <w:rPr>
          <w:rFonts w:ascii="Arial" w:hAnsi="Arial" w:cs="Arial"/>
          <w:color w:val="auto"/>
        </w:rPr>
        <w:t xml:space="preserve"> </w:t>
      </w:r>
      <w:r w:rsidR="00225B8F" w:rsidRPr="00502D05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502D05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502D05">
        <w:rPr>
          <w:rFonts w:ascii="Arial" w:hAnsi="Arial" w:cs="Arial"/>
          <w:color w:val="auto"/>
        </w:rPr>
        <w:t xml:space="preserve">        </w:t>
      </w:r>
      <w:r w:rsidR="00225B8F" w:rsidRPr="00502D05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502D05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502D05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6C1E4C" w:rsidRPr="00502D05">
        <w:rPr>
          <w:rFonts w:ascii="Arial" w:hAnsi="Arial" w:cs="Arial"/>
          <w:color w:val="auto"/>
        </w:rPr>
        <w:t xml:space="preserve">                         </w:t>
      </w:r>
      <w:r w:rsidR="00225B8F" w:rsidRPr="00502D05">
        <w:rPr>
          <w:rFonts w:ascii="Arial" w:hAnsi="Arial" w:cs="Arial"/>
          <w:color w:val="auto"/>
        </w:rPr>
        <w:t>Нижегородской области</w:t>
      </w:r>
    </w:p>
    <w:p w:rsidR="00225B8F" w:rsidRPr="00502D05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502D05">
        <w:rPr>
          <w:rFonts w:ascii="Arial" w:hAnsi="Arial" w:cs="Arial"/>
          <w:color w:val="auto"/>
        </w:rPr>
        <w:t xml:space="preserve">                                                                                        </w:t>
      </w:r>
      <w:r w:rsidR="006C1E4C" w:rsidRPr="00502D05">
        <w:rPr>
          <w:rFonts w:ascii="Arial" w:hAnsi="Arial" w:cs="Arial"/>
          <w:color w:val="auto"/>
        </w:rPr>
        <w:t xml:space="preserve">           </w:t>
      </w:r>
      <w:r w:rsidRPr="00502D05">
        <w:rPr>
          <w:rFonts w:ascii="Arial" w:hAnsi="Arial" w:cs="Arial"/>
          <w:color w:val="auto"/>
        </w:rPr>
        <w:t xml:space="preserve"> </w:t>
      </w:r>
      <w:r w:rsidR="00225B8F" w:rsidRPr="00502D05">
        <w:rPr>
          <w:rFonts w:ascii="Arial" w:hAnsi="Arial" w:cs="Arial"/>
          <w:color w:val="auto"/>
        </w:rPr>
        <w:t>от               №_</w:t>
      </w:r>
    </w:p>
    <w:p w:rsidR="00225B8F" w:rsidRPr="00502D05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502D05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502D05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502D05">
        <w:rPr>
          <w:rFonts w:ascii="Arial" w:hAnsi="Arial" w:cs="Arial"/>
          <w:b/>
          <w:bCs/>
        </w:rPr>
        <w:t xml:space="preserve">Муниципальная программа </w:t>
      </w:r>
    </w:p>
    <w:p w:rsidR="003158F5" w:rsidRPr="00502D05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502D05">
        <w:rPr>
          <w:rFonts w:ascii="Arial" w:hAnsi="Arial" w:cs="Arial"/>
          <w:b/>
          <w:bCs/>
        </w:rPr>
        <w:t xml:space="preserve">«Территориальное развитие Гагинского муниципального округа </w:t>
      </w:r>
    </w:p>
    <w:p w:rsidR="00BF5470" w:rsidRPr="00502D05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502D05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502D05" w:rsidRDefault="003158F5" w:rsidP="003158F5">
      <w:pPr>
        <w:pStyle w:val="a4"/>
        <w:jc w:val="center"/>
        <w:rPr>
          <w:rFonts w:ascii="Arial" w:hAnsi="Arial" w:cs="Arial"/>
        </w:rPr>
      </w:pPr>
      <w:r w:rsidRPr="00502D05">
        <w:rPr>
          <w:rFonts w:ascii="Arial" w:hAnsi="Arial" w:cs="Arial"/>
        </w:rPr>
        <w:t>(далее - Программа, муниципальная программа)</w:t>
      </w:r>
    </w:p>
    <w:p w:rsidR="003158F5" w:rsidRPr="00502D05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502D05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502D05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502D05" w:rsidRDefault="003158F5" w:rsidP="003158F5">
      <w:pPr>
        <w:pStyle w:val="1"/>
        <w:jc w:val="center"/>
        <w:rPr>
          <w:rFonts w:ascii="Arial" w:hAnsi="Arial" w:cs="Arial"/>
        </w:rPr>
      </w:pPr>
      <w:r w:rsidRPr="00502D05">
        <w:rPr>
          <w:rFonts w:ascii="Arial" w:hAnsi="Arial" w:cs="Arial"/>
        </w:rPr>
        <w:t xml:space="preserve">1.Паспорт муниципальной программы </w:t>
      </w:r>
    </w:p>
    <w:p w:rsidR="003158F5" w:rsidRPr="00502D05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502D05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502D05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502D05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502D05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502D05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502D05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502D05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2. Приведение и поддержание в надлежащем состоянии </w:t>
            </w:r>
            <w:r w:rsidRPr="00502D05">
              <w:rPr>
                <w:rFonts w:ascii="Arial" w:hAnsi="Arial" w:cs="Arial"/>
                <w:sz w:val="24"/>
                <w:szCs w:val="24"/>
              </w:rPr>
              <w:lastRenderedPageBreak/>
              <w:t>территорий Гагинского муниципального округа (освещение, обеспечение санитарного состояния территории округа, создание условий для осуществления захоронений);</w:t>
            </w:r>
          </w:p>
          <w:p w:rsidR="0052728F" w:rsidRPr="00502D05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502D05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502D05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502D05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F5B7B"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189</w:t>
            </w:r>
            <w:r w:rsidR="007F172F"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030,</w:t>
            </w:r>
            <w:r w:rsidR="006C1E4C"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</w:t>
            </w:r>
            <w:r w:rsidR="00BF5B7B"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502D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</w:t>
            </w:r>
            <w:r w:rsidR="00026B42" w:rsidRPr="00502D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211,8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35</w:t>
            </w:r>
            <w:r w:rsidR="005B417F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554,2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7F172F" w:rsidRPr="00502D05">
              <w:rPr>
                <w:rFonts w:ascii="Arial" w:hAnsi="Arial" w:cs="Arial"/>
                <w:sz w:val="24"/>
                <w:szCs w:val="24"/>
              </w:rPr>
              <w:t>50 068,3</w:t>
            </w:r>
            <w:r w:rsidR="00FA5C05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36 037,7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 xml:space="preserve">40158,6 </w:t>
            </w:r>
            <w:r w:rsidR="00026B42" w:rsidRPr="00502D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5B417F" w:rsidRPr="00502D05">
              <w:rPr>
                <w:rFonts w:ascii="Arial" w:hAnsi="Arial" w:cs="Arial"/>
                <w:b/>
                <w:sz w:val="24"/>
                <w:szCs w:val="24"/>
              </w:rPr>
              <w:t>80 349,</w:t>
            </w:r>
            <w:r w:rsidR="008D3036" w:rsidRPr="00502D05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D16B53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В 2023 году 8</w:t>
            </w:r>
            <w:r w:rsidR="00FA5C05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239,4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14</w:t>
            </w:r>
            <w:r w:rsidR="00AB6D09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18</w:t>
            </w:r>
            <w:r w:rsidR="00241263" w:rsidRPr="00502D05">
              <w:rPr>
                <w:rFonts w:ascii="Arial" w:hAnsi="Arial" w:cs="Arial"/>
                <w:sz w:val="24"/>
                <w:szCs w:val="24"/>
              </w:rPr>
              <w:t>7,2</w:t>
            </w:r>
            <w:r w:rsidR="003643E6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502D05">
              <w:rPr>
                <w:rFonts w:ascii="Arial" w:hAnsi="Arial" w:cs="Arial"/>
                <w:sz w:val="24"/>
                <w:szCs w:val="24"/>
              </w:rPr>
              <w:t>18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 915,9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16 705,1</w:t>
            </w:r>
            <w:r w:rsidR="00A36D5E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22 302,0</w:t>
            </w:r>
            <w:r w:rsidR="00A36D5E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5B417F" w:rsidRPr="00502D05">
              <w:rPr>
                <w:rFonts w:ascii="Arial" w:hAnsi="Arial" w:cs="Arial"/>
                <w:b/>
                <w:sz w:val="24"/>
                <w:szCs w:val="24"/>
              </w:rPr>
              <w:t>67</w:t>
            </w:r>
            <w:r w:rsidR="007F172F" w:rsidRPr="00502D05">
              <w:rPr>
                <w:rFonts w:ascii="Arial" w:hAnsi="Arial" w:cs="Arial"/>
                <w:b/>
                <w:sz w:val="24"/>
                <w:szCs w:val="24"/>
              </w:rPr>
              <w:t> </w:t>
            </w:r>
            <w:r w:rsidR="00233DF9" w:rsidRPr="00502D05">
              <w:rPr>
                <w:rFonts w:ascii="Arial" w:hAnsi="Arial" w:cs="Arial"/>
                <w:b/>
                <w:sz w:val="24"/>
                <w:szCs w:val="24"/>
              </w:rPr>
              <w:t>195</w:t>
            </w:r>
            <w:r w:rsidR="007F172F" w:rsidRPr="00502D05">
              <w:rPr>
                <w:rFonts w:ascii="Arial" w:hAnsi="Arial" w:cs="Arial"/>
                <w:b/>
                <w:sz w:val="24"/>
                <w:szCs w:val="24"/>
              </w:rPr>
              <w:t>,3</w:t>
            </w:r>
            <w:r w:rsidR="00FC3448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В 2023 году 13</w:t>
            </w:r>
            <w:r w:rsidR="00FA5C05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173,3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502D05">
              <w:rPr>
                <w:rFonts w:ascii="Arial" w:hAnsi="Arial" w:cs="Arial"/>
                <w:sz w:val="24"/>
                <w:szCs w:val="24"/>
              </w:rPr>
              <w:t>14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 072,8</w:t>
            </w:r>
            <w:r w:rsidR="00FA5C05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7F172F" w:rsidRPr="00502D05">
              <w:rPr>
                <w:rFonts w:ascii="Arial" w:hAnsi="Arial" w:cs="Arial"/>
                <w:sz w:val="24"/>
                <w:szCs w:val="24"/>
              </w:rPr>
              <w:t>21 916,1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9 388,4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8 6</w:t>
            </w:r>
            <w:r w:rsidR="00233DF9" w:rsidRPr="00502D05">
              <w:rPr>
                <w:rFonts w:ascii="Arial" w:hAnsi="Arial" w:cs="Arial"/>
                <w:sz w:val="24"/>
                <w:szCs w:val="24"/>
              </w:rPr>
              <w:t>4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4,7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5B417F" w:rsidRPr="00502D05">
              <w:rPr>
                <w:rFonts w:ascii="Arial" w:hAnsi="Arial" w:cs="Arial"/>
                <w:b/>
                <w:sz w:val="24"/>
                <w:szCs w:val="24"/>
              </w:rPr>
              <w:t>41 486,0</w:t>
            </w:r>
            <w:r w:rsidR="00AD3196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В 2023 году 5</w:t>
            </w:r>
            <w:r w:rsidR="00FA5C05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799,1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502D05">
              <w:rPr>
                <w:rFonts w:ascii="Arial" w:hAnsi="Arial" w:cs="Arial"/>
                <w:sz w:val="24"/>
                <w:szCs w:val="24"/>
              </w:rPr>
              <w:t>7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 294,5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>9</w:t>
            </w:r>
            <w:r w:rsidR="009F00A5" w:rsidRPr="00502D05">
              <w:rPr>
                <w:rFonts w:ascii="Arial" w:hAnsi="Arial" w:cs="Arial"/>
                <w:sz w:val="24"/>
                <w:szCs w:val="24"/>
              </w:rPr>
              <w:t> </w:t>
            </w:r>
            <w:r w:rsidR="000F4414" w:rsidRPr="00502D05">
              <w:rPr>
                <w:rFonts w:ascii="Arial" w:hAnsi="Arial" w:cs="Arial"/>
                <w:sz w:val="24"/>
                <w:szCs w:val="24"/>
              </w:rPr>
              <w:t>2</w:t>
            </w:r>
            <w:r w:rsidR="009F00A5" w:rsidRPr="00502D05">
              <w:rPr>
                <w:rFonts w:ascii="Arial" w:hAnsi="Arial" w:cs="Arial"/>
                <w:sz w:val="24"/>
                <w:szCs w:val="24"/>
              </w:rPr>
              <w:t>36,3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9 944,2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502D05" w:rsidRDefault="0052728F" w:rsidP="00BF5B7B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F5B7B" w:rsidRPr="00502D05">
              <w:rPr>
                <w:rFonts w:ascii="Arial" w:hAnsi="Arial" w:cs="Arial"/>
                <w:sz w:val="24"/>
                <w:szCs w:val="24"/>
              </w:rPr>
              <w:t>9 211,9</w:t>
            </w:r>
            <w:r w:rsidR="00B2038B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  <w:bookmarkStart w:id="0" w:name="_GoBack"/>
        <w:bookmarkEnd w:id="0"/>
      </w:tr>
      <w:tr w:rsidR="0052728F" w:rsidRPr="00502D05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502D05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502D05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502D05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502D0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502D05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502D0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502D05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502D05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3. Количество работников в сфере благоустройства-18</w:t>
            </w:r>
          </w:p>
        </w:tc>
      </w:tr>
    </w:tbl>
    <w:p w:rsidR="0052728F" w:rsidRPr="00502D05" w:rsidRDefault="0052728F" w:rsidP="0052728F">
      <w:pPr>
        <w:rPr>
          <w:rFonts w:ascii="Arial" w:hAnsi="Arial" w:cs="Arial"/>
          <w:sz w:val="24"/>
          <w:szCs w:val="24"/>
        </w:rPr>
      </w:pPr>
    </w:p>
    <w:p w:rsidR="003158F5" w:rsidRPr="00502D05" w:rsidRDefault="003158F5" w:rsidP="003158F5">
      <w:pPr>
        <w:rPr>
          <w:rFonts w:ascii="Arial" w:hAnsi="Arial" w:cs="Arial"/>
          <w:sz w:val="24"/>
          <w:szCs w:val="24"/>
        </w:rPr>
      </w:pPr>
    </w:p>
    <w:p w:rsidR="006718BF" w:rsidRPr="00502D05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502D05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502D05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502D05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502D05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502D05">
        <w:rPr>
          <w:rFonts w:ascii="Arial" w:hAnsi="Arial" w:cs="Arial"/>
          <w:sz w:val="24"/>
          <w:szCs w:val="24"/>
        </w:rPr>
        <w:t>Гагинского</w:t>
      </w:r>
      <w:r w:rsidRPr="00502D05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502D05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502D05">
        <w:rPr>
          <w:rFonts w:ascii="Arial" w:hAnsi="Arial" w:cs="Arial"/>
          <w:sz w:val="24"/>
          <w:szCs w:val="24"/>
        </w:rPr>
        <w:t xml:space="preserve">197,8 км, из них 102,3 км </w:t>
      </w:r>
      <w:r w:rsidRPr="00502D05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502D05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502D05">
        <w:rPr>
          <w:rFonts w:ascii="Arial" w:hAnsi="Arial" w:cs="Arial"/>
          <w:sz w:val="24"/>
          <w:szCs w:val="24"/>
        </w:rPr>
        <w:t>67</w:t>
      </w:r>
      <w:r w:rsidRPr="00502D05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502D05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502D05">
        <w:rPr>
          <w:rFonts w:ascii="Arial" w:hAnsi="Arial" w:cs="Arial"/>
          <w:sz w:val="24"/>
          <w:szCs w:val="24"/>
        </w:rPr>
        <w:t xml:space="preserve"> Благоустройство </w:t>
      </w:r>
      <w:r w:rsidRPr="00502D05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502D05">
        <w:rPr>
          <w:rFonts w:ascii="Arial" w:hAnsi="Arial" w:cs="Arial"/>
          <w:sz w:val="24"/>
          <w:szCs w:val="24"/>
        </w:rPr>
        <w:t xml:space="preserve">является </w:t>
      </w:r>
      <w:r w:rsidR="00C31371" w:rsidRPr="00502D05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502D05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502D05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502D05">
        <w:rPr>
          <w:rFonts w:ascii="Arial" w:hAnsi="Arial" w:cs="Arial"/>
          <w:sz w:val="24"/>
          <w:szCs w:val="24"/>
        </w:rPr>
        <w:t xml:space="preserve">и </w:t>
      </w:r>
      <w:r w:rsidR="00E52E4B" w:rsidRPr="00502D05">
        <w:rPr>
          <w:rFonts w:ascii="Arial" w:hAnsi="Arial" w:cs="Arial"/>
          <w:sz w:val="24"/>
          <w:szCs w:val="24"/>
        </w:rPr>
        <w:t>озеленение</w:t>
      </w:r>
      <w:r w:rsidR="0000581B" w:rsidRPr="00502D05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502D05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502D05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502D05">
        <w:rPr>
          <w:rFonts w:ascii="Arial" w:hAnsi="Arial" w:cs="Arial"/>
          <w:sz w:val="24"/>
          <w:szCs w:val="24"/>
        </w:rPr>
        <w:t>общественных кладбищ</w:t>
      </w:r>
      <w:r w:rsidR="004E50EA" w:rsidRPr="00502D05">
        <w:rPr>
          <w:rFonts w:ascii="Arial" w:hAnsi="Arial" w:cs="Arial"/>
          <w:sz w:val="24"/>
          <w:szCs w:val="24"/>
        </w:rPr>
        <w:t>.</w:t>
      </w:r>
      <w:r w:rsidR="002D59BD" w:rsidRPr="00502D05">
        <w:rPr>
          <w:rFonts w:ascii="Arial" w:hAnsi="Arial" w:cs="Arial"/>
          <w:sz w:val="24"/>
          <w:szCs w:val="24"/>
        </w:rPr>
        <w:t xml:space="preserve"> </w:t>
      </w:r>
      <w:r w:rsidRPr="00502D05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502D05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2D59BD" w:rsidRPr="00502D05">
        <w:rPr>
          <w:rFonts w:ascii="Arial" w:hAnsi="Arial" w:cs="Arial"/>
          <w:sz w:val="24"/>
          <w:szCs w:val="24"/>
        </w:rPr>
        <w:t xml:space="preserve"> </w:t>
      </w:r>
      <w:r w:rsidR="00B80A3E" w:rsidRPr="00502D05">
        <w:rPr>
          <w:rFonts w:ascii="Arial" w:hAnsi="Arial" w:cs="Arial"/>
          <w:sz w:val="24"/>
          <w:szCs w:val="24"/>
        </w:rPr>
        <w:t xml:space="preserve">кладбищ </w:t>
      </w:r>
      <w:r w:rsidRPr="00502D05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502D05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502D05">
        <w:rPr>
          <w:rFonts w:ascii="Arial" w:hAnsi="Arial" w:cs="Arial"/>
          <w:sz w:val="24"/>
          <w:szCs w:val="24"/>
        </w:rPr>
        <w:t xml:space="preserve">округа </w:t>
      </w:r>
      <w:r w:rsidRPr="00502D05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</w:t>
      </w:r>
      <w:r w:rsidRPr="00502D05">
        <w:rPr>
          <w:rFonts w:ascii="Arial" w:hAnsi="Arial" w:cs="Arial"/>
          <w:sz w:val="24"/>
          <w:szCs w:val="24"/>
        </w:rPr>
        <w:lastRenderedPageBreak/>
        <w:t xml:space="preserve">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502D05">
        <w:rPr>
          <w:rFonts w:ascii="Arial" w:hAnsi="Arial" w:cs="Arial"/>
          <w:sz w:val="24"/>
          <w:szCs w:val="24"/>
        </w:rPr>
        <w:t>пя</w:t>
      </w:r>
      <w:r w:rsidRPr="00502D05">
        <w:rPr>
          <w:rFonts w:ascii="Arial" w:hAnsi="Arial" w:cs="Arial"/>
          <w:sz w:val="24"/>
          <w:szCs w:val="24"/>
        </w:rPr>
        <w:t>тилетнего периода будет достигаться путем концентрации финансовых ресурсов на приоритетных направлени</w:t>
      </w:r>
      <w:r w:rsidR="0000581B" w:rsidRPr="00502D05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502D05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502D05">
        <w:rPr>
          <w:rFonts w:ascii="Arial" w:hAnsi="Arial" w:cs="Arial"/>
          <w:sz w:val="24"/>
          <w:szCs w:val="24"/>
        </w:rPr>
        <w:t xml:space="preserve"> округа</w:t>
      </w:r>
      <w:r w:rsidRPr="00502D05">
        <w:rPr>
          <w:rFonts w:ascii="Arial" w:hAnsi="Arial" w:cs="Arial"/>
          <w:sz w:val="24"/>
          <w:szCs w:val="24"/>
        </w:rPr>
        <w:t>.</w:t>
      </w:r>
    </w:p>
    <w:p w:rsidR="009A31B7" w:rsidRPr="00502D05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502D05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502D05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502D05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    1.</w:t>
      </w:r>
      <w:r w:rsidR="00B80A3E" w:rsidRPr="00502D05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502D05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502D05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502D05">
        <w:rPr>
          <w:rFonts w:ascii="Arial" w:hAnsi="Arial" w:cs="Arial"/>
          <w:sz w:val="24"/>
          <w:szCs w:val="24"/>
        </w:rPr>
        <w:t>сельских</w:t>
      </w:r>
      <w:r w:rsidRPr="00502D05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7662D" w:rsidRPr="00502D05">
        <w:rPr>
          <w:rFonts w:ascii="Arial" w:hAnsi="Arial" w:cs="Arial"/>
          <w:sz w:val="24"/>
          <w:szCs w:val="24"/>
        </w:rPr>
        <w:t xml:space="preserve"> </w:t>
      </w:r>
      <w:r w:rsidRPr="00502D05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502D05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4.</w:t>
      </w:r>
      <w:r w:rsidR="00B80A3E" w:rsidRPr="00502D05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502D05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502D05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502D05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502D05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693"/>
      </w:tblGrid>
      <w:tr w:rsidR="005F069A" w:rsidRPr="00502D05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502D05" w:rsidRDefault="00A80012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502D05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3"/>
              <w:gridCol w:w="924"/>
              <w:gridCol w:w="1852"/>
              <w:gridCol w:w="1659"/>
              <w:gridCol w:w="1429"/>
              <w:gridCol w:w="1932"/>
              <w:gridCol w:w="1004"/>
              <w:gridCol w:w="984"/>
              <w:gridCol w:w="980"/>
              <w:gridCol w:w="980"/>
              <w:gridCol w:w="980"/>
              <w:gridCol w:w="1105"/>
            </w:tblGrid>
            <w:tr w:rsidR="002342B9" w:rsidRPr="00502D05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502D05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502D05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502D05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502D05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Гагинского муниципального округа Нижегородской области»</w:t>
                  </w:r>
                </w:p>
              </w:tc>
            </w:tr>
            <w:tr w:rsidR="002342B9" w:rsidRPr="00502D05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502D05" w:rsidRDefault="002342B9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762FCE" w:rsidRPr="00502D05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E4666" w:rsidRPr="00502D05" w:rsidRDefault="000E4666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Look w:val="04A0"/>
            </w:tblPr>
            <w:tblGrid>
              <w:gridCol w:w="481"/>
              <w:gridCol w:w="1937"/>
              <w:gridCol w:w="1862"/>
              <w:gridCol w:w="1596"/>
              <w:gridCol w:w="1947"/>
              <w:gridCol w:w="1085"/>
              <w:gridCol w:w="1085"/>
              <w:gridCol w:w="1085"/>
              <w:gridCol w:w="1085"/>
              <w:gridCol w:w="1085"/>
              <w:gridCol w:w="1219"/>
            </w:tblGrid>
            <w:tr w:rsidR="000E4666" w:rsidRPr="00502D05" w:rsidTr="000E4666">
              <w:trPr>
                <w:trHeight w:val="300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0E4666" w:rsidRPr="00502D05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0E4666" w:rsidRPr="00502D05" w:rsidTr="000E4666">
              <w:trPr>
                <w:trHeight w:val="30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0E4666" w:rsidRPr="00502D05" w:rsidTr="000E46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0E4666" w:rsidRPr="00502D05" w:rsidTr="005B4C4C">
              <w:trPr>
                <w:trHeight w:val="1386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E4666" w:rsidRPr="00502D05" w:rsidRDefault="00D9633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50068,3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BF54D3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36037,7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BF54D3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40158,6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D9633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189030,</w:t>
                  </w:r>
                  <w:r w:rsidR="006C1E4C"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  <w:tr w:rsidR="000E4666" w:rsidRPr="00502D05" w:rsidTr="000E4666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EB0B4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0E4666" w:rsidRPr="00502D05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</w:t>
                  </w:r>
                  <w:r w:rsidR="003643E6"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</w:t>
                  </w: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,</w:t>
                  </w:r>
                  <w:r w:rsidR="003643E6"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5B4C4C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BF54D3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16705,1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BF54D3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22302,0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BF54D3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80349,</w:t>
                  </w:r>
                  <w:r w:rsidR="006C1E4C"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0E4666" w:rsidRPr="00502D05" w:rsidTr="000E4666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</w:t>
                  </w: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пользования местного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241263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14187,2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8062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16705,1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8062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22302,0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4D475E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80349,</w:t>
                  </w:r>
                  <w:r w:rsidR="006C1E4C"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0E4666" w:rsidRPr="00502D05" w:rsidTr="000E4666">
              <w:trPr>
                <w:trHeight w:val="154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1.1.1. 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13573,2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D9633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8529,7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08062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10063,9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08062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11247,2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50976,5</w:t>
                  </w:r>
                </w:p>
              </w:tc>
            </w:tr>
            <w:tr w:rsidR="000E4666" w:rsidRPr="00502D05" w:rsidTr="00080624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1.1.2.</w:t>
                  </w: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613,7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E4666" w:rsidRPr="00502D05" w:rsidRDefault="00D9633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10386,1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E4666" w:rsidRPr="00502D05" w:rsidRDefault="0008062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6641,2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E4666" w:rsidRPr="00502D05" w:rsidRDefault="0008062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11054,8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29372,7</w:t>
                  </w:r>
                </w:p>
              </w:tc>
            </w:tr>
            <w:tr w:rsidR="000E4666" w:rsidRPr="00502D05" w:rsidTr="000E4666">
              <w:trPr>
                <w:trHeight w:val="33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EB0B4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0E4666" w:rsidRPr="00502D05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21916,1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4D475E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9388,4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4D475E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8644,7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E4666" w:rsidRPr="00502D05" w:rsidRDefault="001C521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67195,</w:t>
                  </w:r>
                  <w:r w:rsidR="006C1E4C"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  <w:tr w:rsidR="000E4666" w:rsidRPr="00502D05" w:rsidTr="004D475E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12949,9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4D475E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8770,0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4D475E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8026,3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1C521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49699,0</w:t>
                  </w:r>
                </w:p>
              </w:tc>
            </w:tr>
            <w:tr w:rsidR="000E4666" w:rsidRPr="00502D05" w:rsidTr="004D475E">
              <w:trPr>
                <w:trHeight w:val="30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02D05" w:rsidTr="004D475E">
              <w:trPr>
                <w:trHeight w:val="9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02D05" w:rsidTr="004D475E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02D05" w:rsidTr="004D475E">
              <w:trPr>
                <w:trHeight w:val="276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4666" w:rsidRPr="00502D05" w:rsidTr="004D475E">
              <w:trPr>
                <w:trHeight w:val="6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2.1.1 Прочие мероприятия в области благоустройства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4472,9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6648,8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2522,3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2246,5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1C521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20530,5</w:t>
                  </w:r>
                </w:p>
              </w:tc>
            </w:tr>
            <w:tr w:rsidR="000E4666" w:rsidRPr="00502D05" w:rsidTr="004D475E">
              <w:trPr>
                <w:trHeight w:val="150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2.1.2 Уличное освещение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6301,1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6247,7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5779,8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E4666" w:rsidRPr="00502D05" w:rsidRDefault="001C521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29168,5</w:t>
                  </w:r>
                </w:p>
              </w:tc>
            </w:tr>
            <w:tr w:rsidR="000E4666" w:rsidRPr="00502D05" w:rsidTr="000E4666">
              <w:trPr>
                <w:trHeight w:val="168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</w:tr>
            <w:tr w:rsidR="000E4666" w:rsidRPr="00502D05" w:rsidTr="000E4666">
              <w:trPr>
                <w:trHeight w:val="15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3499,5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5B4C4C" w:rsidP="00502D05">
                  <w:pPr>
                    <w:framePr w:hSpace="180" w:wrap="around" w:vAnchor="text" w:hAnchor="text" w:y="1"/>
                    <w:tabs>
                      <w:tab w:val="center" w:pos="419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ab/>
                  </w:r>
                  <w:r w:rsidR="001C5214"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5791,1</w:t>
                  </w:r>
                </w:p>
              </w:tc>
            </w:tr>
            <w:tr w:rsidR="000E4666" w:rsidRPr="00502D05" w:rsidTr="00951D41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951D41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951D41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1C5214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730,8</w:t>
                  </w:r>
                </w:p>
              </w:tc>
            </w:tr>
            <w:tr w:rsidR="000E4666" w:rsidRPr="00502D05" w:rsidTr="00C92642">
              <w:trPr>
                <w:trHeight w:val="159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 Мероприятия в сфере содержания и ремонта объектов инженерной инфраструктуры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4969,4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618,4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618,4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10646,5</w:t>
                  </w:r>
                </w:p>
              </w:tc>
            </w:tr>
            <w:tr w:rsidR="000E4666" w:rsidRPr="00502D05" w:rsidTr="00C92642">
              <w:trPr>
                <w:trHeight w:val="975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Мероприятие 2.5.1 Прочие 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2969,4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618,4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C92642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618,4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6674,1</w:t>
                  </w:r>
                </w:p>
              </w:tc>
            </w:tr>
            <w:tr w:rsidR="000E4666" w:rsidRPr="00502D05" w:rsidTr="000E4666">
              <w:trPr>
                <w:trHeight w:val="19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2.5.2Оказание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МКП «Покровский водоканал»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</w:tr>
            <w:tr w:rsidR="000E4666" w:rsidRPr="00502D05" w:rsidTr="00951D41">
              <w:trPr>
                <w:trHeight w:val="300"/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EB0B4D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0" w:anchor="Par2003" w:history="1">
                    <w:r w:rsidR="000E4666" w:rsidRPr="00502D05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E4666" w:rsidRPr="00502D05" w:rsidRDefault="000E4666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951D41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9236,3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951D41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9944,2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951D41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9211,9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4666" w:rsidRPr="00502D05" w:rsidRDefault="00951D41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41486,0</w:t>
                  </w:r>
                </w:p>
              </w:tc>
            </w:tr>
            <w:tr w:rsidR="00A71C65" w:rsidRPr="00502D05" w:rsidTr="00951D41">
              <w:trPr>
                <w:trHeight w:val="1320"/>
                <w:jc w:val="center"/>
              </w:trPr>
              <w:tc>
                <w:tcPr>
                  <w:tcW w:w="0" w:type="auto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9236,3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9944,2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9211,9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71C65" w:rsidRPr="00502D05" w:rsidRDefault="00A71C65" w:rsidP="00502D0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41486,0</w:t>
                  </w:r>
                </w:p>
              </w:tc>
            </w:tr>
          </w:tbl>
          <w:p w:rsidR="00821E44" w:rsidRPr="00502D05" w:rsidRDefault="00821E44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</w:p>
          <w:p w:rsidR="00B30109" w:rsidRPr="00502D05" w:rsidRDefault="00B30109" w:rsidP="00821E44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pacing w:val="2"/>
                <w:sz w:val="24"/>
                <w:szCs w:val="24"/>
              </w:rPr>
              <w:t>2.5. Индикаторы достижения цели и непосредственные результаты реализации муниципальной программы</w:t>
            </w:r>
          </w:p>
          <w:p w:rsidR="00B30109" w:rsidRPr="00502D05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502D05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502D05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502D05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 Гагинского муниципального округа Нижегородской области»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7E10B7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49183D" w:rsidRPr="00502D05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49183D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7,0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755C1D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7,</w:t>
                  </w:r>
                  <w:r w:rsidR="00862411" w:rsidRPr="00502D05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2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6C1E4C">
              <w:trPr>
                <w:trHeight w:val="2336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A227F" w:rsidRPr="00502D05" w:rsidRDefault="00720F0D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502D05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502D05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502D05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502D0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502D05">
                    <w:rPr>
                      <w:rFonts w:ascii="Arial" w:hAnsi="Arial" w:cs="Arial"/>
                      <w:sz w:val="24"/>
                      <w:szCs w:val="24"/>
                    </w:rPr>
                    <w:t>2024г (2,292 км)</w:t>
                  </w:r>
                  <w:r w:rsidR="00755C1D" w:rsidRPr="00502D05">
                    <w:rPr>
                      <w:rFonts w:ascii="Arial" w:hAnsi="Arial" w:cs="Arial"/>
                      <w:sz w:val="24"/>
                      <w:szCs w:val="24"/>
                    </w:rPr>
                    <w:t>,2025г</w:t>
                  </w:r>
                  <w:r w:rsidR="00FA227F" w:rsidRPr="00502D05">
                    <w:rPr>
                      <w:rFonts w:ascii="Arial" w:hAnsi="Arial" w:cs="Arial"/>
                      <w:sz w:val="24"/>
                      <w:szCs w:val="24"/>
                    </w:rPr>
                    <w:t>.(</w:t>
                  </w:r>
                  <w:r w:rsidR="0049183D" w:rsidRPr="00502D05">
                    <w:rPr>
                      <w:rFonts w:ascii="Arial" w:hAnsi="Arial" w:cs="Arial"/>
                      <w:sz w:val="24"/>
                      <w:szCs w:val="24"/>
                    </w:rPr>
                    <w:t>2,286 км</w:t>
                  </w:r>
                  <w:r w:rsidR="00FA227F" w:rsidRPr="00502D05">
                    <w:rPr>
                      <w:rFonts w:ascii="Arial" w:hAnsi="Arial" w:cs="Arial"/>
                      <w:sz w:val="24"/>
                      <w:szCs w:val="24"/>
                    </w:rPr>
                    <w:t>), в том числе:</w:t>
                  </w:r>
                </w:p>
                <w:p w:rsidR="00FA227F" w:rsidRPr="00502D05" w:rsidRDefault="00FA227F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км,</w:t>
                  </w:r>
                </w:p>
                <w:p w:rsidR="00FA227F" w:rsidRPr="00502D05" w:rsidRDefault="00FA227F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Юбилейная - 0,411 км, ул. Моховая - 0,330 км</w:t>
                  </w:r>
                  <w:r w:rsidR="0026454E" w:rsidRPr="00502D0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49183D"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      с.</w:t>
                  </w:r>
                  <w:r w:rsidR="00190D2B"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9183D"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Ломаконо, </w:t>
                  </w:r>
                  <w:r w:rsidR="00190D2B"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9183D" w:rsidRPr="00502D05">
                    <w:rPr>
                      <w:rFonts w:ascii="Arial" w:hAnsi="Arial" w:cs="Arial"/>
                      <w:sz w:val="24"/>
                      <w:szCs w:val="24"/>
                    </w:rPr>
                    <w:t>ул. Садовая- 0,723 км.</w:t>
                  </w:r>
                </w:p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5948D3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502D05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49183D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13,13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49183D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14,0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862411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83477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83477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83477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83477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  <w:tr w:rsidR="00DB7434" w:rsidRPr="00502D05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3A267A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CC0265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49183D" w:rsidRPr="00502D05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7,</w:t>
                  </w:r>
                  <w:r w:rsidR="00862411" w:rsidRPr="00502D05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862411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CC0265" w:rsidRPr="00502D05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CC0265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CC0265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Протяженность отремонтированных дорог общего пользования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CC0265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CC0265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CC0265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502D05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862411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13,13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862411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14,0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502D05" w:rsidRDefault="00CC0265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502D05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502D05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834777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502D05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502D05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83477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43,1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E86D9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E86D9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E86D9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502D05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E86D9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E86D97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502D05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502D05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502D05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502D05" w:rsidRDefault="00DB7434" w:rsidP="00502D05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2D05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502D05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502D05" w:rsidRDefault="00772DA9" w:rsidP="005F06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502D05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502D05">
        <w:rPr>
          <w:rFonts w:ascii="Arial" w:eastAsia="Times New Roman" w:hAnsi="Arial" w:cs="Arial"/>
          <w:color w:val="000000"/>
          <w:sz w:val="24"/>
          <w:szCs w:val="24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502D05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02D05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502D05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481" w:rsidRPr="00502D05" w:rsidRDefault="00171E65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Таблица 3. Ресурсное обеспечение реализации муниципальной программы за счет средств местного</w:t>
            </w:r>
          </w:p>
          <w:p w:rsidR="00171E65" w:rsidRPr="00502D05" w:rsidRDefault="00162481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бюджета</w:t>
            </w:r>
            <w:r w:rsidR="00171E65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tbl>
            <w:tblPr>
              <w:tblW w:w="11246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132"/>
              <w:gridCol w:w="1084"/>
            </w:tblGrid>
            <w:tr w:rsidR="002B6D8F" w:rsidRPr="00502D05" w:rsidTr="004460BF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5218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2B6D8F" w:rsidRPr="00502D05" w:rsidTr="004460BF">
              <w:trPr>
                <w:trHeight w:val="315"/>
                <w:jc w:val="center"/>
              </w:trPr>
              <w:tc>
                <w:tcPr>
                  <w:tcW w:w="18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2B6D8F" w:rsidRPr="00502D05" w:rsidTr="004460BF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0B02A2" w:rsidP="000B02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50068,3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36037,7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40158,6</w:t>
                  </w:r>
                </w:p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B6D8F" w:rsidRPr="00502D05" w:rsidTr="004460BF">
              <w:trPr>
                <w:trHeight w:val="195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35554,2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0B02A2" w:rsidP="000B02A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50068,3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36037,7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40158,6</w:t>
                  </w:r>
                </w:p>
              </w:tc>
            </w:tr>
            <w:tr w:rsidR="002B6D8F" w:rsidRPr="00502D05" w:rsidTr="004460BF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4460BF" w:rsidP="00A40F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16705,1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4460BF" w:rsidP="00A40F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22302,0</w:t>
                  </w:r>
                </w:p>
              </w:tc>
            </w:tr>
            <w:tr w:rsidR="002B6D8F" w:rsidRPr="00502D05" w:rsidTr="004460BF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6D8F" w:rsidRPr="00502D05" w:rsidRDefault="002B6D8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4460BF" w:rsidP="00A40F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16705,1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D8F" w:rsidRPr="00502D05" w:rsidRDefault="004460BF" w:rsidP="00A40F1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22302,0</w:t>
                  </w:r>
                </w:p>
              </w:tc>
            </w:tr>
            <w:tr w:rsidR="004460BF" w:rsidRPr="00502D05" w:rsidTr="004460BF">
              <w:trPr>
                <w:trHeight w:val="283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14186,9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18915,9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0BF" w:rsidRPr="00502D05" w:rsidRDefault="004460BF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16705,1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460BF" w:rsidRPr="00502D05" w:rsidRDefault="004460BF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22302,0</w:t>
                  </w:r>
                </w:p>
              </w:tc>
            </w:tr>
            <w:tr w:rsidR="004460BF" w:rsidRPr="00502D05" w:rsidTr="004460BF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0B02A2" w:rsidP="00AF2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21916,1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4460BF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9388,4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4460BF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8644,7</w:t>
                  </w:r>
                </w:p>
              </w:tc>
            </w:tr>
            <w:tr w:rsidR="004460BF" w:rsidRPr="00502D05" w:rsidTr="004460BF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14072,8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0B02A2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21916,1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4460BF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9388,4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4460BF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8644,7</w:t>
                  </w:r>
                </w:p>
              </w:tc>
            </w:tr>
            <w:tr w:rsidR="004460BF" w:rsidRPr="00502D05" w:rsidTr="004460BF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9874,9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0B02A2" w:rsidP="00AF2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12949,9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4460BF" w:rsidP="004460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8770,0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8026,3</w:t>
                  </w:r>
                </w:p>
              </w:tc>
            </w:tr>
            <w:tr w:rsidR="004460BF" w:rsidRPr="00502D05" w:rsidTr="004460BF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4460BF" w:rsidRPr="00502D05" w:rsidTr="004460BF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2.3.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1504,8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0B02A2" w:rsidP="005866E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3499,5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4460BF" w:rsidRPr="00502D05" w:rsidTr="004460BF">
              <w:trPr>
                <w:trHeight w:val="157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0B02A2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169,4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4460BF" w:rsidRPr="00502D05" w:rsidTr="005866EE">
              <w:trPr>
                <w:trHeight w:val="1965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2467,9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0B02A2" w:rsidP="00AF2B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4969,4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618,4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460BF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618,4</w:t>
                  </w:r>
                </w:p>
              </w:tc>
            </w:tr>
            <w:tr w:rsidR="004460BF" w:rsidRPr="00502D05" w:rsidTr="004460BF">
              <w:trPr>
                <w:trHeight w:val="315"/>
                <w:jc w:val="center"/>
              </w:trPr>
              <w:tc>
                <w:tcPr>
                  <w:tcW w:w="18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12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EB0B4D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4460BF" w:rsidRPr="00502D05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т.ч.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4460BF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9236,3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9944,2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460BF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9211,9</w:t>
                  </w:r>
                </w:p>
              </w:tc>
            </w:tr>
            <w:tr w:rsidR="005866EE" w:rsidRPr="00502D05" w:rsidTr="005866EE">
              <w:trPr>
                <w:trHeight w:val="1260"/>
                <w:jc w:val="center"/>
              </w:trPr>
              <w:tc>
                <w:tcPr>
                  <w:tcW w:w="18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9236,3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66EE" w:rsidRPr="00502D05" w:rsidRDefault="005866EE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9944,2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866EE" w:rsidRPr="00502D05" w:rsidRDefault="005866EE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9211,9</w:t>
                  </w:r>
                </w:p>
              </w:tc>
            </w:tr>
            <w:tr w:rsidR="005866EE" w:rsidRPr="00502D05" w:rsidTr="004460BF">
              <w:trPr>
                <w:trHeight w:val="1260"/>
                <w:jc w:val="center"/>
              </w:trPr>
              <w:tc>
                <w:tcPr>
                  <w:tcW w:w="1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1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10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16248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7294,5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3E0D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9236,3</w:t>
                  </w:r>
                </w:p>
              </w:tc>
              <w:tc>
                <w:tcPr>
                  <w:tcW w:w="11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9944,2</w:t>
                  </w:r>
                </w:p>
              </w:tc>
              <w:tc>
                <w:tcPr>
                  <w:tcW w:w="9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866EE" w:rsidRPr="00502D05" w:rsidRDefault="005866EE" w:rsidP="006C1E4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502D05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9211,9</w:t>
                  </w:r>
                </w:p>
              </w:tc>
            </w:tr>
          </w:tbl>
          <w:p w:rsidR="00821E44" w:rsidRPr="00502D05" w:rsidRDefault="00821E44" w:rsidP="001624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F069A" w:rsidRPr="00502D05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502D05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502D05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502D05" w:rsidRDefault="005F069A" w:rsidP="001624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B7434" w:rsidRPr="00502D05" w:rsidRDefault="007142BC" w:rsidP="00162481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Т</w:t>
      </w:r>
      <w:r w:rsidR="00DB7434" w:rsidRPr="00502D05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86" w:type="dxa"/>
        <w:jc w:val="center"/>
        <w:tblLook w:val="04A0"/>
      </w:tblPr>
      <w:tblGrid>
        <w:gridCol w:w="1932"/>
        <w:gridCol w:w="63"/>
        <w:gridCol w:w="2384"/>
        <w:gridCol w:w="1947"/>
        <w:gridCol w:w="1092"/>
        <w:gridCol w:w="1084"/>
        <w:gridCol w:w="1084"/>
        <w:gridCol w:w="1084"/>
        <w:gridCol w:w="1084"/>
      </w:tblGrid>
      <w:tr w:rsidR="00DB7434" w:rsidRPr="00502D05" w:rsidTr="00162481">
        <w:trPr>
          <w:trHeight w:val="345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8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502D05" w:rsidTr="00162481">
        <w:trPr>
          <w:trHeight w:val="645"/>
          <w:jc w:val="center"/>
        </w:trPr>
        <w:tc>
          <w:tcPr>
            <w:tcW w:w="1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502D05" w:rsidTr="00162481">
        <w:trPr>
          <w:trHeight w:val="300"/>
          <w:jc w:val="center"/>
        </w:trPr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502D05" w:rsidTr="00162481">
        <w:trPr>
          <w:trHeight w:val="300"/>
          <w:jc w:val="center"/>
        </w:trPr>
        <w:tc>
          <w:tcPr>
            <w:tcW w:w="43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57431,5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163F0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78635,5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146A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36577,7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146A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40698,6</w:t>
            </w:r>
          </w:p>
        </w:tc>
      </w:tr>
      <w:tr w:rsidR="00A62C3E" w:rsidRPr="00502D05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C3E" w:rsidRPr="00502D05" w:rsidRDefault="00A62C3E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02D05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02D05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35554,2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02D05" w:rsidRDefault="007F172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50068,3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02D05" w:rsidRDefault="00146A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36037,7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C3E" w:rsidRPr="00502D05" w:rsidRDefault="00146A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40158,6</w:t>
            </w:r>
          </w:p>
        </w:tc>
      </w:tr>
      <w:tr w:rsidR="00FF288A" w:rsidRPr="00502D05" w:rsidTr="00162481">
        <w:trPr>
          <w:trHeight w:val="9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502D05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502D05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502D05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502D05" w:rsidRDefault="00162481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502D05" w:rsidRDefault="00F53AA5" w:rsidP="005325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28567,2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502D05" w:rsidRDefault="00146A66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540,0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502D05" w:rsidRDefault="00146A66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54</w:t>
            </w:r>
            <w:r w:rsidR="00A62C3E" w:rsidRPr="00502D05">
              <w:rPr>
                <w:rFonts w:ascii="Arial" w:hAnsi="Arial" w:cs="Arial"/>
                <w:sz w:val="24"/>
                <w:szCs w:val="24"/>
              </w:rPr>
              <w:t>0</w:t>
            </w:r>
            <w:r w:rsidRPr="00502D05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DB7434" w:rsidRPr="00502D05" w:rsidTr="00162481">
        <w:trPr>
          <w:trHeight w:val="600"/>
          <w:jc w:val="center"/>
        </w:trPr>
        <w:tc>
          <w:tcPr>
            <w:tcW w:w="43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502D05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02D05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02D05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"Развитие </w:t>
            </w: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дорожного хозяйства"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02D05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02D05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502D05" w:rsidRDefault="00F53AA5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29437,5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502D05" w:rsidRDefault="00F53AA5" w:rsidP="00A40F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16705,1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502D05" w:rsidRDefault="00F53AA5" w:rsidP="00A40F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22302,0</w:t>
            </w:r>
          </w:p>
        </w:tc>
      </w:tr>
      <w:tr w:rsidR="00DB7434" w:rsidRPr="00502D05" w:rsidTr="00146A66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F53A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F53AA5" w:rsidP="00A40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16705,1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F53AA5" w:rsidP="00A40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22302,0</w:t>
            </w:r>
          </w:p>
        </w:tc>
      </w:tr>
      <w:tr w:rsidR="00DB7434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681E61" w:rsidP="001624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</w:t>
            </w:r>
            <w:r w:rsidR="00162481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2516C0" w:rsidP="002516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3AA5" w:rsidRPr="00502D05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AA5" w:rsidRPr="00502D05" w:rsidRDefault="00F53A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AA5" w:rsidRPr="00502D05" w:rsidRDefault="00F53A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AA5" w:rsidRPr="00502D05" w:rsidRDefault="00F53A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AA5" w:rsidRPr="00502D05" w:rsidRDefault="00F53A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3AA5" w:rsidRPr="00502D05" w:rsidRDefault="00F53AA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25847,3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AA5" w:rsidRPr="00502D05" w:rsidRDefault="00F53AA5" w:rsidP="00D836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294</w:t>
            </w:r>
            <w:r w:rsidR="00D836AB"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73</w:t>
            </w: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AA5" w:rsidRPr="00502D05" w:rsidRDefault="00F53AA5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16705,1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AA5" w:rsidRPr="00502D05" w:rsidRDefault="00F53AA5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22302,0</w:t>
            </w:r>
          </w:p>
        </w:tc>
      </w:tr>
      <w:tr w:rsidR="00162481" w:rsidRPr="00502D05" w:rsidTr="00F53AA5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02D05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02D05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14186,9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18915,9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A40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A40F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2481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02D05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481" w:rsidRPr="00502D05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481" w:rsidRPr="00502D05" w:rsidRDefault="00987750" w:rsidP="009877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162481" w:rsidRPr="00502D05" w:rsidTr="00162481">
        <w:trPr>
          <w:trHeight w:val="51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502D05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481" w:rsidRPr="00502D05" w:rsidRDefault="0016248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481" w:rsidRPr="00502D05" w:rsidRDefault="00162481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0648CC" w:rsidRPr="00502D05" w:rsidTr="00162481">
        <w:trPr>
          <w:trHeight w:val="33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502D05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502D05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02D05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02D05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02D05" w:rsidRDefault="0054430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13573,2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502D05" w:rsidRDefault="0098775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8529,7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502D05" w:rsidRDefault="00AA7AE1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10063,9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502D05" w:rsidRDefault="00AA7AE1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11247,2</w:t>
            </w:r>
          </w:p>
        </w:tc>
      </w:tr>
      <w:tr w:rsidR="00AA7AE1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AE1" w:rsidRPr="00502D05" w:rsidRDefault="00AA7AE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AE1" w:rsidRPr="00502D05" w:rsidRDefault="00AA7AE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DA0A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13573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8529,7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E1" w:rsidRPr="00502D05" w:rsidRDefault="00AA7AE1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10063,9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E1" w:rsidRPr="00502D05" w:rsidRDefault="00AA7AE1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11247,2</w:t>
            </w:r>
          </w:p>
        </w:tc>
      </w:tr>
      <w:tr w:rsidR="00DB7434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502D05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502D05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502D05" w:rsidTr="00162481">
        <w:trPr>
          <w:trHeight w:val="289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124473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1.1.2.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 xml:space="preserve">Капитальный  ремонт и ремонт автомобильных дорог общего пользования  </w:t>
            </w:r>
          </w:p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12274,1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A046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20943,7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02D05" w:rsidRDefault="00AA7A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02D05" w:rsidRDefault="00AA7A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11054,8</w:t>
            </w:r>
          </w:p>
        </w:tc>
      </w:tr>
      <w:tr w:rsidR="00AA7AE1" w:rsidRPr="00502D05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7AE1" w:rsidRPr="00502D05" w:rsidRDefault="00AA7AE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7AE1" w:rsidRPr="00502D05" w:rsidRDefault="00AA7AE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676,9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3327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613,7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AE1" w:rsidRPr="00502D05" w:rsidRDefault="00AA7AE1" w:rsidP="008D2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10386,1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E1" w:rsidRPr="00502D05" w:rsidRDefault="00AA7AE1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6641,2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AE1" w:rsidRPr="00502D05" w:rsidRDefault="00AA7AE1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11054,8</w:t>
            </w:r>
          </w:p>
        </w:tc>
      </w:tr>
      <w:tr w:rsidR="00E05E22" w:rsidRPr="00502D05" w:rsidTr="00162481">
        <w:trPr>
          <w:trHeight w:val="40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DA0A2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11660,4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98775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10557,6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502D05" w:rsidTr="00162481">
        <w:trPr>
          <w:trHeight w:val="39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502D05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502D05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308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 Молодежная в с. Ветошкино Гагинского муниципального округа Нижегородской области</w:t>
            </w:r>
          </w:p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375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308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734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462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890586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890586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890586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890586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Гагино Гагинского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4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42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53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258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890586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890586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285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33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502D05" w:rsidTr="00162481">
        <w:trPr>
          <w:trHeight w:val="557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502D05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502D05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02D05" w:rsidTr="00162481">
        <w:trPr>
          <w:trHeight w:val="267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1357DB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1357DB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 в  д.</w:t>
            </w:r>
            <w:r w:rsidR="001357DB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Шерстино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02D05" w:rsidTr="00162481">
        <w:trPr>
          <w:trHeight w:val="85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02D05" w:rsidTr="00162481">
        <w:trPr>
          <w:trHeight w:val="822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502D05" w:rsidTr="00162481">
        <w:trPr>
          <w:trHeight w:val="52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502D05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502D05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02D05" w:rsidTr="00162481">
        <w:trPr>
          <w:trHeight w:val="292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1357DB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 Гагинского  муниципального 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02D05" w:rsidTr="00162481">
        <w:trPr>
          <w:trHeight w:val="85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02D05" w:rsidTr="00162481">
        <w:trPr>
          <w:trHeight w:val="71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502D05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502D05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502D05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02D05" w:rsidTr="004D048E">
        <w:trPr>
          <w:trHeight w:val="320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4D048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5670,6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02D05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CA36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283,5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02D05" w:rsidTr="00162481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CA36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5387,1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02D05" w:rsidTr="0085065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4D048E">
        <w:trPr>
          <w:trHeight w:val="329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ул.Моховая в с.Гагино 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970692" w:rsidP="004D04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1170,2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3643E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CA36A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3643E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97069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1099,5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85065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4D048E">
        <w:trPr>
          <w:trHeight w:val="294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37F7A" w:rsidRPr="00502D05" w:rsidRDefault="00E37F7A" w:rsidP="00E37F7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дороги общего пользования местного значения по ул.Садовая  в с.Ломакино 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Гагинского муниципального округа Нижегородской области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D836A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4285,3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3643E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E37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214,3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3643E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4D048E" w:rsidP="00D836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</w:t>
            </w:r>
            <w:r w:rsidR="00D836AB"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37F7A" w:rsidRPr="00502D05" w:rsidTr="00850656">
        <w:trPr>
          <w:trHeight w:val="559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7A" w:rsidRPr="00502D05" w:rsidRDefault="00E37F7A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643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F7A" w:rsidRPr="00502D05" w:rsidRDefault="00E37F7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02D05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715C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24211,6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39925,7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9928,4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9184,7</w:t>
            </w:r>
          </w:p>
        </w:tc>
      </w:tr>
      <w:tr w:rsidR="00B12D66" w:rsidRPr="00502D05" w:rsidTr="00B67EC2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14072,8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4F2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21916,1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9388,4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8644,7</w:t>
            </w:r>
          </w:p>
        </w:tc>
      </w:tr>
      <w:tr w:rsidR="00B12D66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715C75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10138,8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18009,6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B67EC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</w:t>
            </w:r>
          </w:p>
        </w:tc>
      </w:tr>
      <w:tr w:rsidR="00B12D66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A0023" w:rsidRPr="00502D05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023" w:rsidRPr="00502D05" w:rsidRDefault="00AA0023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A0023" w:rsidRPr="00502D05" w:rsidRDefault="00AA0023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10864,9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1E41C1" w:rsidP="006864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13155,7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023" w:rsidRPr="00502D05" w:rsidRDefault="00AA0023" w:rsidP="006C1E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8026,3</w:t>
            </w:r>
          </w:p>
        </w:tc>
      </w:tr>
      <w:tr w:rsidR="00B12D66" w:rsidRPr="00502D05" w:rsidTr="00B67EC2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9874,9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1E41C1" w:rsidP="006864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12949,9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8770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8026,3</w:t>
            </w:r>
          </w:p>
        </w:tc>
      </w:tr>
      <w:tr w:rsidR="00B12D66" w:rsidRPr="00502D05" w:rsidTr="00AA0023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205,8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502D05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502D05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A0023" w:rsidRPr="00502D05" w:rsidTr="009F00A5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6648,8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023" w:rsidRPr="00502D05" w:rsidRDefault="00AA0023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2522,3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023" w:rsidRPr="00502D05" w:rsidRDefault="00AA0023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2246,5</w:t>
            </w:r>
          </w:p>
        </w:tc>
      </w:tr>
      <w:tr w:rsidR="00715C75" w:rsidRPr="00502D05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4640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4472,9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6648,8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AA0023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2522,3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AA0023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2246,5</w:t>
            </w:r>
          </w:p>
        </w:tc>
      </w:tr>
      <w:tr w:rsidR="00715C75" w:rsidRPr="00502D05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502D05" w:rsidTr="009F00A5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502D05" w:rsidTr="00AA0023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6301,1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AA0023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6247,7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AA0023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5779,8</w:t>
            </w:r>
          </w:p>
        </w:tc>
      </w:tr>
      <w:tr w:rsidR="00AA0023" w:rsidRPr="00502D05" w:rsidTr="00AA0023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23" w:rsidRPr="00502D05" w:rsidRDefault="00AA0023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023" w:rsidRPr="00502D05" w:rsidRDefault="00AA0023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023" w:rsidRPr="00502D05" w:rsidRDefault="00AA0023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6301,1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6247,7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23" w:rsidRPr="00502D05" w:rsidRDefault="00AA0023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5779,8</w:t>
            </w:r>
          </w:p>
        </w:tc>
      </w:tr>
      <w:tr w:rsidR="00715C75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C2169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C21698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рамках реализации проектов «Вам решать»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5375,6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E41C1" w:rsidP="006864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12844,7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1504,8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3499,5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15C75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873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9345,2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083B" w:rsidRPr="00502D05" w:rsidTr="009F00A5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мероприятий в рамках проекта «Память поколений»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5503,2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1873E1" w:rsidP="001873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7802,6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AA0023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AA0023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F5083B" w:rsidRPr="00502D05" w:rsidTr="001E41C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1873E1" w:rsidP="00D233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520B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9F00A5">
        <w:trPr>
          <w:trHeight w:val="843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3215,6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5278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1873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7633,2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162481">
        <w:trPr>
          <w:trHeight w:val="461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F508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E41C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873E1" w:rsidP="001873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5269,4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AA00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1154,8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AA002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1158,4</w:t>
            </w:r>
          </w:p>
        </w:tc>
      </w:tr>
      <w:tr w:rsidR="00715C75" w:rsidRPr="00502D05" w:rsidTr="001E41C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873E1" w:rsidP="00D233CE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4969,4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715C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5C75" w:rsidRPr="00502D05" w:rsidTr="001E41C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C75" w:rsidRPr="00502D05" w:rsidRDefault="0010766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15C75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C75" w:rsidRPr="00502D05" w:rsidRDefault="00715C7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C75" w:rsidRPr="00502D05" w:rsidRDefault="00715C7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502D05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CE5" w:rsidRPr="00502D05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44CE5" w:rsidRPr="00502D05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873E1" w:rsidP="00D752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2969,4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618,0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618,0</w:t>
            </w:r>
          </w:p>
        </w:tc>
      </w:tr>
      <w:tr w:rsidR="00144CE5" w:rsidRPr="00502D05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02D05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02D05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0766F" w:rsidP="006864E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2969,4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502D05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02D05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4CE5" w:rsidRPr="00502D05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44CE5" w:rsidRPr="00502D05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502D05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E5" w:rsidRPr="00502D05" w:rsidRDefault="00144CE5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144C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4CE5" w:rsidRPr="00502D05" w:rsidRDefault="00144CE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F5083B">
        <w:trPr>
          <w:trHeight w:val="600"/>
          <w:jc w:val="center"/>
        </w:trPr>
        <w:tc>
          <w:tcPr>
            <w:tcW w:w="2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502D05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2.5.2</w:t>
            </w:r>
          </w:p>
        </w:tc>
        <w:tc>
          <w:tcPr>
            <w:tcW w:w="23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83B" w:rsidRPr="00502D05" w:rsidRDefault="00F5083B" w:rsidP="00F508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Оказание финансовой помощи в связи с реорганизацией муниципальных казенных предприятий в МКП «Покровской водоканал»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1873E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540</w:t>
            </w:r>
          </w:p>
        </w:tc>
      </w:tr>
      <w:tr w:rsidR="00F5083B" w:rsidRPr="00502D05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9F00A5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9F00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D7525E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83B" w:rsidRPr="00502D05" w:rsidRDefault="001873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9236,3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1E41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9944,2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1E41C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9211,9</w:t>
            </w:r>
          </w:p>
        </w:tc>
      </w:tr>
      <w:tr w:rsidR="001E41C1" w:rsidRPr="00502D05" w:rsidTr="001E41C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1C1" w:rsidRPr="00502D05" w:rsidRDefault="001E41C1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1C1" w:rsidRPr="00502D05" w:rsidRDefault="001E41C1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C1" w:rsidRPr="00502D05" w:rsidRDefault="001873E1" w:rsidP="00D7525E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9236,3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9944,2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9211,9</w:t>
            </w:r>
          </w:p>
        </w:tc>
      </w:tr>
      <w:tr w:rsidR="00F5083B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E41C1" w:rsidRPr="00502D05" w:rsidTr="001E41C1">
        <w:trPr>
          <w:trHeight w:val="300"/>
          <w:jc w:val="center"/>
        </w:trPr>
        <w:tc>
          <w:tcPr>
            <w:tcW w:w="2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на обеспечение деятельности МКУ БХД</w:t>
            </w:r>
          </w:p>
        </w:tc>
        <w:tc>
          <w:tcPr>
            <w:tcW w:w="1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1C1" w:rsidRPr="00502D05" w:rsidRDefault="001E41C1" w:rsidP="00A84E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7372,6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41C1" w:rsidRPr="00502D05" w:rsidRDefault="001873E1" w:rsidP="00237D51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9236,3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1C1" w:rsidRPr="00502D05" w:rsidRDefault="001E41C1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9944,2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1C1" w:rsidRPr="00502D05" w:rsidRDefault="001E41C1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9211,9</w:t>
            </w:r>
          </w:p>
        </w:tc>
      </w:tr>
      <w:tr w:rsidR="00F5083B" w:rsidRPr="00502D05" w:rsidTr="001E41C1">
        <w:trPr>
          <w:trHeight w:val="3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E41C1" w:rsidRPr="00502D05" w:rsidTr="001E41C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1C1" w:rsidRPr="00502D05" w:rsidRDefault="001E41C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1C1" w:rsidRPr="00502D05" w:rsidRDefault="001E41C1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7294,5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C1" w:rsidRPr="00502D05" w:rsidRDefault="001873E1" w:rsidP="001E41C1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9236,3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9944,2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1C1" w:rsidRPr="00502D05" w:rsidRDefault="001E41C1" w:rsidP="006C1E4C">
            <w:pPr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9211,9</w:t>
            </w:r>
          </w:p>
        </w:tc>
      </w:tr>
      <w:tr w:rsidR="00F5083B" w:rsidRPr="00502D05" w:rsidTr="00162481">
        <w:trPr>
          <w:trHeight w:val="9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A84E0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5083B" w:rsidRPr="00502D05" w:rsidTr="00162481">
        <w:trPr>
          <w:trHeight w:val="600"/>
          <w:jc w:val="center"/>
        </w:trPr>
        <w:tc>
          <w:tcPr>
            <w:tcW w:w="2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83B" w:rsidRPr="00502D05" w:rsidRDefault="00F5083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083B" w:rsidRPr="00502D05" w:rsidRDefault="00F5083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502D05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502D05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502D05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502D05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502D05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502D05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502D05">
        <w:rPr>
          <w:rFonts w:ascii="Arial" w:hAnsi="Arial" w:cs="Arial"/>
          <w:bCs/>
        </w:rPr>
        <w:t>округа</w:t>
      </w:r>
      <w:r w:rsidRPr="00502D05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502D05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502D05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502D05">
        <w:rPr>
          <w:b/>
          <w:sz w:val="24"/>
          <w:szCs w:val="24"/>
        </w:rPr>
        <w:t>2.8. Анализ рисков реализации Программы</w:t>
      </w:r>
    </w:p>
    <w:p w:rsidR="00814083" w:rsidRPr="00502D05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502D05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502D05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502D05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502D05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502D05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502D05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502D05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02D05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502D05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lastRenderedPageBreak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502D05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502D05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502D05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502D05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502D05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502D05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502D05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502D05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502D05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502D05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B30293" w:rsidRPr="00502D05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502D05" w:rsidRDefault="005858B6" w:rsidP="005858B6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502D05" w:rsidRDefault="005858B6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МКУ БХД</w:t>
            </w:r>
          </w:p>
          <w:p w:rsidR="009B163E" w:rsidRPr="00502D05" w:rsidRDefault="009B163E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502D05" w:rsidRDefault="009B163E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502D05" w:rsidRDefault="009B163E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502D05" w:rsidRDefault="009B163E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502D05" w:rsidRDefault="009B163E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502D05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502D05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502D05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502D05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502D05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Pr="00502D05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-обеспечение надлежащего содержания автомобильных дорог </w:t>
            </w:r>
            <w:r w:rsidR="00E87BE2"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</w:t>
            </w:r>
            <w:r w:rsidR="00E87BE2"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пользования местного значения </w:t>
            </w:r>
            <w:r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502D05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502D05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502D05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Программа реализуется в течение  202</w:t>
            </w:r>
            <w:r w:rsidR="009B163E" w:rsidRPr="00502D05">
              <w:rPr>
                <w:rFonts w:ascii="Arial" w:hAnsi="Arial" w:cs="Arial"/>
              </w:rPr>
              <w:t>3</w:t>
            </w:r>
            <w:r w:rsidRPr="00502D05">
              <w:rPr>
                <w:rFonts w:ascii="Arial" w:hAnsi="Arial" w:cs="Arial"/>
              </w:rPr>
              <w:t>-202</w:t>
            </w:r>
            <w:r w:rsidR="009B163E" w:rsidRPr="00502D05">
              <w:rPr>
                <w:rFonts w:ascii="Arial" w:hAnsi="Arial" w:cs="Arial"/>
              </w:rPr>
              <w:t>7</w:t>
            </w:r>
            <w:r w:rsidRPr="00502D05">
              <w:rPr>
                <w:rFonts w:ascii="Arial" w:hAnsi="Arial" w:cs="Arial"/>
              </w:rPr>
              <w:t xml:space="preserve"> годы. </w:t>
            </w:r>
          </w:p>
          <w:p w:rsidR="00B30293" w:rsidRPr="00502D05" w:rsidRDefault="00B30293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502D05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502D05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502D05" w:rsidRDefault="00B30293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4F60D1" w:rsidRPr="00502D05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C87BC6" w:rsidRPr="00502D05">
              <w:rPr>
                <w:rFonts w:ascii="Arial" w:hAnsi="Arial" w:cs="Arial"/>
                <w:b/>
                <w:sz w:val="24"/>
                <w:szCs w:val="24"/>
              </w:rPr>
              <w:t>80349,</w:t>
            </w:r>
            <w:r w:rsidR="008D3036" w:rsidRPr="00502D05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C87BC6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502D05">
              <w:rPr>
                <w:rFonts w:ascii="Arial" w:hAnsi="Arial" w:cs="Arial"/>
                <w:sz w:val="24"/>
                <w:szCs w:val="24"/>
              </w:rPr>
              <w:t>8239,4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502D05">
              <w:rPr>
                <w:rFonts w:ascii="Arial" w:hAnsi="Arial" w:cs="Arial"/>
                <w:sz w:val="24"/>
                <w:szCs w:val="24"/>
              </w:rPr>
              <w:t>1418</w:t>
            </w:r>
            <w:r w:rsidR="00A84E0C" w:rsidRPr="00502D05">
              <w:rPr>
                <w:rFonts w:ascii="Arial" w:hAnsi="Arial" w:cs="Arial"/>
                <w:sz w:val="24"/>
                <w:szCs w:val="24"/>
              </w:rPr>
              <w:t>7,2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502D05">
              <w:rPr>
                <w:rFonts w:ascii="Arial" w:hAnsi="Arial" w:cs="Arial"/>
                <w:sz w:val="24"/>
                <w:szCs w:val="24"/>
              </w:rPr>
              <w:t>18915,</w:t>
            </w:r>
            <w:r w:rsidR="008D3036" w:rsidRPr="00502D05">
              <w:rPr>
                <w:rFonts w:ascii="Arial" w:hAnsi="Arial" w:cs="Arial"/>
                <w:sz w:val="24"/>
                <w:szCs w:val="24"/>
              </w:rPr>
              <w:t>8</w:t>
            </w:r>
            <w:r w:rsidR="004F60D1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10766F" w:rsidRPr="00502D05">
              <w:rPr>
                <w:rFonts w:ascii="Arial" w:hAnsi="Arial" w:cs="Arial"/>
                <w:sz w:val="24"/>
                <w:szCs w:val="24"/>
              </w:rPr>
              <w:t>16705,1</w:t>
            </w:r>
            <w:r w:rsidR="004F60D1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502D05" w:rsidRDefault="00EA1666" w:rsidP="008D30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10766F" w:rsidRPr="00502D05">
              <w:rPr>
                <w:rFonts w:ascii="Arial" w:hAnsi="Arial" w:cs="Arial"/>
                <w:sz w:val="24"/>
                <w:szCs w:val="24"/>
              </w:rPr>
              <w:t>22302,</w:t>
            </w:r>
            <w:r w:rsidR="008D3036" w:rsidRPr="00502D05">
              <w:rPr>
                <w:rFonts w:ascii="Arial" w:hAnsi="Arial" w:cs="Arial"/>
                <w:sz w:val="24"/>
                <w:szCs w:val="24"/>
              </w:rPr>
              <w:t>0</w:t>
            </w:r>
            <w:r w:rsidR="004F60D1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502D05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502D05" w:rsidRDefault="0025056F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502D05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8A062D" w:rsidRPr="00502D05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02D05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502D05">
              <w:rPr>
                <w:rFonts w:ascii="Arial" w:eastAsia="Times New Roman" w:hAnsi="Arial" w:cs="Arial"/>
                <w:sz w:val="24"/>
                <w:szCs w:val="24"/>
              </w:rPr>
              <w:t xml:space="preserve"> – 7,8</w:t>
            </w:r>
            <w:r w:rsidRPr="00502D05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502D05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502D05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502D05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502D05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502D05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502D05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502D05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502D05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502D05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02D05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502D05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502D05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502D05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502D05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502D05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502D05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502D05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502D05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502D05">
        <w:rPr>
          <w:rFonts w:ascii="Arial" w:hAnsi="Arial" w:cs="Arial"/>
          <w:sz w:val="24"/>
          <w:szCs w:val="24"/>
        </w:rPr>
        <w:t xml:space="preserve"> </w:t>
      </w:r>
      <w:r w:rsidR="0078610B" w:rsidRPr="00502D05">
        <w:rPr>
          <w:rFonts w:ascii="Arial" w:hAnsi="Arial" w:cs="Arial"/>
          <w:sz w:val="24"/>
          <w:szCs w:val="24"/>
        </w:rPr>
        <w:t>в</w:t>
      </w:r>
      <w:r w:rsidR="002213A0" w:rsidRPr="00502D05">
        <w:rPr>
          <w:rFonts w:ascii="Arial" w:hAnsi="Arial" w:cs="Arial"/>
          <w:sz w:val="24"/>
          <w:szCs w:val="24"/>
        </w:rPr>
        <w:t xml:space="preserve"> </w:t>
      </w:r>
      <w:r w:rsidR="0078610B" w:rsidRPr="00502D05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502D05">
        <w:rPr>
          <w:rFonts w:ascii="Arial" w:hAnsi="Arial" w:cs="Arial"/>
          <w:sz w:val="24"/>
          <w:szCs w:val="24"/>
        </w:rPr>
        <w:t>норма</w:t>
      </w:r>
      <w:r w:rsidR="0078610B" w:rsidRPr="00502D05">
        <w:rPr>
          <w:rFonts w:ascii="Arial" w:hAnsi="Arial" w:cs="Arial"/>
          <w:sz w:val="24"/>
          <w:szCs w:val="24"/>
        </w:rPr>
        <w:t>м</w:t>
      </w:r>
      <w:r w:rsidRPr="00502D05">
        <w:rPr>
          <w:rFonts w:ascii="Arial" w:hAnsi="Arial" w:cs="Arial"/>
          <w:sz w:val="24"/>
          <w:szCs w:val="24"/>
        </w:rPr>
        <w:t xml:space="preserve"> до 202</w:t>
      </w:r>
      <w:r w:rsidR="00B040F7" w:rsidRPr="00502D05">
        <w:rPr>
          <w:rFonts w:ascii="Arial" w:hAnsi="Arial" w:cs="Arial"/>
          <w:sz w:val="24"/>
          <w:szCs w:val="24"/>
        </w:rPr>
        <w:t>7</w:t>
      </w:r>
      <w:r w:rsidRPr="00502D05">
        <w:rPr>
          <w:rFonts w:ascii="Arial" w:hAnsi="Arial" w:cs="Arial"/>
          <w:sz w:val="24"/>
          <w:szCs w:val="24"/>
        </w:rPr>
        <w:t xml:space="preserve"> года</w:t>
      </w:r>
      <w:r w:rsidR="0078610B" w:rsidRPr="00502D05">
        <w:rPr>
          <w:rFonts w:ascii="Arial" w:hAnsi="Arial" w:cs="Arial"/>
          <w:sz w:val="24"/>
          <w:szCs w:val="24"/>
        </w:rPr>
        <w:t xml:space="preserve"> на 15,47 км.</w:t>
      </w:r>
      <w:r w:rsidR="00266C75" w:rsidRPr="00502D05">
        <w:rPr>
          <w:rFonts w:ascii="Arial" w:hAnsi="Arial" w:cs="Arial"/>
          <w:sz w:val="24"/>
          <w:szCs w:val="24"/>
        </w:rPr>
        <w:t xml:space="preserve"> </w:t>
      </w:r>
      <w:r w:rsidR="0078610B" w:rsidRPr="00502D05">
        <w:rPr>
          <w:rFonts w:ascii="Arial" w:hAnsi="Arial" w:cs="Arial"/>
          <w:sz w:val="24"/>
          <w:szCs w:val="24"/>
        </w:rPr>
        <w:t>П</w:t>
      </w:r>
      <w:r w:rsidRPr="00502D05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502D05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502D05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502D05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 xml:space="preserve">3.1.3. Цель и задача </w:t>
      </w:r>
    </w:p>
    <w:p w:rsidR="00B30293" w:rsidRPr="00502D05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502D05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lastRenderedPageBreak/>
        <w:t>1.Сохранение и восстановление существующей дорожной сети автомобильных дорог</w:t>
      </w:r>
      <w:r w:rsidR="0078610B" w:rsidRPr="00502D05">
        <w:rPr>
          <w:rFonts w:ascii="Arial" w:hAnsi="Arial" w:cs="Arial"/>
          <w:sz w:val="24"/>
          <w:szCs w:val="24"/>
        </w:rPr>
        <w:t xml:space="preserve"> местного значения</w:t>
      </w:r>
      <w:r w:rsidRPr="00502D05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502D05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502D05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02D05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502D05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502D05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502D05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502D05">
        <w:rPr>
          <w:rFonts w:ascii="Arial" w:hAnsi="Arial" w:cs="Arial"/>
          <w:sz w:val="24"/>
          <w:szCs w:val="24"/>
        </w:rPr>
        <w:t>3</w:t>
      </w:r>
      <w:r w:rsidRPr="00502D05">
        <w:rPr>
          <w:rFonts w:ascii="Arial" w:hAnsi="Arial" w:cs="Arial"/>
          <w:sz w:val="24"/>
          <w:szCs w:val="24"/>
        </w:rPr>
        <w:t xml:space="preserve"> по 202</w:t>
      </w:r>
      <w:r w:rsidR="003F3446" w:rsidRPr="00502D05">
        <w:rPr>
          <w:rFonts w:ascii="Arial" w:hAnsi="Arial" w:cs="Arial"/>
          <w:sz w:val="24"/>
          <w:szCs w:val="24"/>
        </w:rPr>
        <w:t>7</w:t>
      </w:r>
      <w:r w:rsidRPr="00502D05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502D05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502D05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502D05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02D05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02D05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502D05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502D05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502D05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02D05">
        <w:rPr>
          <w:rFonts w:ascii="Arial" w:hAnsi="Arial" w:cs="Arial"/>
          <w:b/>
        </w:rPr>
        <w:t>3.1.</w:t>
      </w:r>
      <w:r w:rsidR="003F3446" w:rsidRPr="00502D05">
        <w:rPr>
          <w:rFonts w:ascii="Arial" w:hAnsi="Arial" w:cs="Arial"/>
          <w:b/>
        </w:rPr>
        <w:t>7</w:t>
      </w:r>
      <w:r w:rsidRPr="00502D05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502D05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02D05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502D05">
        <w:rPr>
          <w:rFonts w:ascii="Arial" w:hAnsi="Arial" w:cs="Arial"/>
        </w:rPr>
        <w:t>Гагинского муниципального округа</w:t>
      </w:r>
      <w:r w:rsidRPr="00502D05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502D05">
        <w:rPr>
          <w:rFonts w:ascii="Arial" w:hAnsi="Arial" w:cs="Arial"/>
          <w:color w:val="auto"/>
        </w:rPr>
        <w:t xml:space="preserve">таблице </w:t>
      </w:r>
      <w:r w:rsidR="003F3446" w:rsidRPr="00502D05">
        <w:rPr>
          <w:rFonts w:ascii="Arial" w:hAnsi="Arial" w:cs="Arial"/>
          <w:color w:val="auto"/>
        </w:rPr>
        <w:t>3</w:t>
      </w:r>
      <w:r w:rsidRPr="00502D05">
        <w:rPr>
          <w:rFonts w:ascii="Arial" w:hAnsi="Arial" w:cs="Arial"/>
        </w:rPr>
        <w:t>программы</w:t>
      </w:r>
    </w:p>
    <w:p w:rsidR="00B30293" w:rsidRPr="00502D05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3.1.</w:t>
      </w:r>
      <w:r w:rsidR="003F3446" w:rsidRPr="00502D05">
        <w:rPr>
          <w:rFonts w:ascii="Arial" w:hAnsi="Arial" w:cs="Arial"/>
          <w:b/>
          <w:sz w:val="24"/>
          <w:szCs w:val="24"/>
        </w:rPr>
        <w:t>8</w:t>
      </w:r>
      <w:r w:rsidRPr="00502D05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502D05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02D05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502D05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502D05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502D05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502D05">
        <w:rPr>
          <w:rFonts w:ascii="Arial" w:hAnsi="Arial" w:cs="Arial"/>
        </w:rPr>
        <w:t>4</w:t>
      </w:r>
      <w:r w:rsidRPr="00502D05">
        <w:rPr>
          <w:rFonts w:ascii="Arial" w:hAnsi="Arial" w:cs="Arial"/>
        </w:rPr>
        <w:t>.</w:t>
      </w:r>
    </w:p>
    <w:p w:rsidR="00B30293" w:rsidRPr="00502D05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502D05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3.1.</w:t>
      </w:r>
      <w:r w:rsidR="003F3446" w:rsidRPr="00502D05">
        <w:rPr>
          <w:rFonts w:ascii="Arial" w:hAnsi="Arial" w:cs="Arial"/>
          <w:b/>
          <w:sz w:val="24"/>
          <w:szCs w:val="24"/>
        </w:rPr>
        <w:t>9</w:t>
      </w:r>
      <w:r w:rsidRPr="00502D05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502D05">
        <w:rPr>
          <w:rFonts w:ascii="Arial" w:hAnsi="Arial" w:cs="Arial"/>
          <w:color w:val="000000"/>
          <w:sz w:val="24"/>
          <w:szCs w:val="24"/>
        </w:rPr>
        <w:t xml:space="preserve">Гагинского </w:t>
      </w:r>
      <w:r w:rsidR="00850B8D" w:rsidRPr="00502D05">
        <w:rPr>
          <w:rFonts w:ascii="Arial" w:hAnsi="Arial" w:cs="Arial"/>
          <w:color w:val="000000"/>
          <w:sz w:val="24"/>
          <w:szCs w:val="24"/>
        </w:rPr>
        <w:lastRenderedPageBreak/>
        <w:t>муниципального округа.</w:t>
      </w:r>
    </w:p>
    <w:p w:rsidR="00B30293" w:rsidRPr="00502D05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-н</w:t>
      </w:r>
      <w:r w:rsidRPr="00502D05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502D05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502D05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502D05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502D05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502D05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502D05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502D05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502D05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817C7" w:rsidRPr="00502D05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502D05" w:rsidRDefault="005858B6" w:rsidP="005858B6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502D05" w:rsidRDefault="005858B6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МКУ БХД</w:t>
            </w:r>
          </w:p>
          <w:p w:rsidR="009817C7" w:rsidRPr="00502D05" w:rsidRDefault="009817C7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502D05" w:rsidRDefault="009817C7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502D05" w:rsidRDefault="009817C7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502D05" w:rsidRDefault="009817C7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502D05" w:rsidRDefault="009817C7" w:rsidP="00336A17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502D05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502D05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502D05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502D05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502D05">
              <w:rPr>
                <w:rFonts w:ascii="Arial" w:hAnsi="Arial" w:cs="Arial"/>
                <w:sz w:val="24"/>
                <w:szCs w:val="24"/>
              </w:rPr>
              <w:t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      </w:r>
          </w:p>
          <w:p w:rsidR="009817C7" w:rsidRPr="00502D05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502D05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502D05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2213A0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502D05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502D05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502D05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502D05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502D05" w:rsidRDefault="009817C7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502D05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502D05" w:rsidTr="00E55E20">
        <w:trPr>
          <w:trHeight w:val="468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502D05" w:rsidRDefault="009817C7" w:rsidP="009B163E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4F60D1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502D05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233DF9" w:rsidRPr="00502D05">
              <w:rPr>
                <w:rFonts w:ascii="Arial" w:hAnsi="Arial" w:cs="Arial"/>
                <w:b/>
                <w:sz w:val="24"/>
                <w:szCs w:val="24"/>
              </w:rPr>
              <w:t>67</w:t>
            </w:r>
            <w:r w:rsidR="00E55E20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3DF9" w:rsidRPr="00502D05">
              <w:rPr>
                <w:rFonts w:ascii="Arial" w:hAnsi="Arial" w:cs="Arial"/>
                <w:b/>
                <w:sz w:val="24"/>
                <w:szCs w:val="24"/>
              </w:rPr>
              <w:t>195,3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502D05">
              <w:rPr>
                <w:rFonts w:ascii="Arial" w:hAnsi="Arial" w:cs="Arial"/>
                <w:sz w:val="24"/>
                <w:szCs w:val="24"/>
              </w:rPr>
              <w:t>13173,3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502D05">
              <w:rPr>
                <w:rFonts w:ascii="Arial" w:hAnsi="Arial" w:cs="Arial"/>
                <w:sz w:val="24"/>
                <w:szCs w:val="24"/>
              </w:rPr>
              <w:t>14072,8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C87BC6" w:rsidRPr="00502D05">
              <w:rPr>
                <w:rFonts w:ascii="Arial" w:hAnsi="Arial" w:cs="Arial"/>
                <w:sz w:val="24"/>
                <w:szCs w:val="24"/>
              </w:rPr>
              <w:t>21916,1</w:t>
            </w:r>
            <w:r w:rsidRPr="00502D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502D05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233DF9" w:rsidRPr="00502D05">
              <w:rPr>
                <w:rFonts w:ascii="Arial" w:hAnsi="Arial" w:cs="Arial"/>
                <w:sz w:val="24"/>
                <w:szCs w:val="24"/>
              </w:rPr>
              <w:t>9388,4</w:t>
            </w:r>
            <w:r w:rsidR="00AD3196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502D05" w:rsidRDefault="00EA1666" w:rsidP="00233DF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lastRenderedPageBreak/>
              <w:t xml:space="preserve">В 2027 году </w:t>
            </w:r>
            <w:r w:rsidR="00233DF9" w:rsidRPr="00502D05">
              <w:rPr>
                <w:rFonts w:ascii="Arial" w:hAnsi="Arial" w:cs="Arial"/>
                <w:sz w:val="24"/>
                <w:szCs w:val="24"/>
              </w:rPr>
              <w:t>8644,7</w:t>
            </w:r>
            <w:r w:rsidR="00AD3196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502D05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502D05" w:rsidRDefault="00D24EC4" w:rsidP="00D24EC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lastRenderedPageBreak/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502D05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502D05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502D05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502D05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502D05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502D05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502D05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4.</w:t>
            </w:r>
            <w:r w:rsidRPr="00502D0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502D05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502D05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502D05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502D05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502D05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502D05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502D05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502D0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502D05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502D0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502D05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502D05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502D05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502D05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502D05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502D05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502D05">
        <w:rPr>
          <w:rFonts w:ascii="Arial" w:hAnsi="Arial" w:cs="Arial"/>
          <w:sz w:val="24"/>
          <w:szCs w:val="24"/>
        </w:rPr>
        <w:t>уличного</w:t>
      </w:r>
      <w:r w:rsidRPr="00502D05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502D05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502D05">
        <w:rPr>
          <w:rFonts w:ascii="Arial" w:hAnsi="Arial" w:cs="Arial"/>
          <w:sz w:val="24"/>
          <w:szCs w:val="24"/>
        </w:rPr>
        <w:t>сельских</w:t>
      </w:r>
      <w:r w:rsidRPr="00502D05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502D05">
        <w:rPr>
          <w:rFonts w:ascii="Arial" w:hAnsi="Arial" w:cs="Arial"/>
          <w:sz w:val="24"/>
          <w:szCs w:val="24"/>
        </w:rPr>
        <w:t>, е</w:t>
      </w:r>
      <w:r w:rsidR="003B308C" w:rsidRPr="00502D05">
        <w:rPr>
          <w:rFonts w:ascii="Arial" w:hAnsi="Arial" w:cs="Arial"/>
          <w:sz w:val="24"/>
          <w:szCs w:val="24"/>
        </w:rPr>
        <w:t xml:space="preserve">жегодно </w:t>
      </w:r>
      <w:r w:rsidRPr="00502D05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502D05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502D05">
        <w:rPr>
          <w:rFonts w:ascii="Arial" w:hAnsi="Arial" w:cs="Arial"/>
          <w:sz w:val="24"/>
          <w:szCs w:val="24"/>
        </w:rPr>
        <w:t>уличное освещение</w:t>
      </w:r>
      <w:r w:rsidRPr="00502D05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502D05">
        <w:rPr>
          <w:rFonts w:ascii="Arial" w:hAnsi="Arial" w:cs="Arial"/>
          <w:sz w:val="24"/>
          <w:szCs w:val="24"/>
        </w:rPr>
        <w:t xml:space="preserve">уличного </w:t>
      </w:r>
      <w:r w:rsidRPr="00502D05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502D05">
        <w:rPr>
          <w:rFonts w:ascii="Arial" w:hAnsi="Arial" w:cs="Arial"/>
          <w:sz w:val="24"/>
          <w:szCs w:val="24"/>
        </w:rPr>
        <w:t>а</w:t>
      </w:r>
      <w:r w:rsidRPr="00502D05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502D05">
        <w:rPr>
          <w:rFonts w:ascii="Arial" w:hAnsi="Arial" w:cs="Arial"/>
          <w:sz w:val="24"/>
          <w:szCs w:val="24"/>
        </w:rPr>
        <w:t>38</w:t>
      </w:r>
      <w:r w:rsidR="00CD4C7C" w:rsidRPr="00502D05">
        <w:rPr>
          <w:rFonts w:ascii="Arial" w:hAnsi="Arial" w:cs="Arial"/>
          <w:sz w:val="24"/>
          <w:szCs w:val="24"/>
        </w:rPr>
        <w:t>,</w:t>
      </w:r>
      <w:r w:rsidR="00850B8D" w:rsidRPr="00502D05">
        <w:rPr>
          <w:rFonts w:ascii="Arial" w:hAnsi="Arial" w:cs="Arial"/>
          <w:sz w:val="24"/>
          <w:szCs w:val="24"/>
        </w:rPr>
        <w:t>5928</w:t>
      </w:r>
      <w:r w:rsidR="00CD4C7C" w:rsidRPr="00502D05">
        <w:rPr>
          <w:rFonts w:ascii="Arial" w:hAnsi="Arial" w:cs="Arial"/>
          <w:sz w:val="24"/>
          <w:szCs w:val="24"/>
        </w:rPr>
        <w:t>га</w:t>
      </w:r>
      <w:r w:rsidRPr="00502D05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502D05">
        <w:rPr>
          <w:rFonts w:ascii="Arial" w:hAnsi="Arial" w:cs="Arial"/>
          <w:sz w:val="24"/>
          <w:szCs w:val="24"/>
        </w:rPr>
        <w:t>41</w:t>
      </w:r>
      <w:r w:rsidRPr="00502D05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502D05">
        <w:rPr>
          <w:rFonts w:ascii="Arial" w:hAnsi="Arial" w:cs="Arial"/>
          <w:sz w:val="24"/>
          <w:szCs w:val="24"/>
        </w:rPr>
        <w:t xml:space="preserve">ого </w:t>
      </w:r>
      <w:r w:rsidRPr="00502D05">
        <w:rPr>
          <w:rFonts w:ascii="Arial" w:hAnsi="Arial" w:cs="Arial"/>
          <w:sz w:val="24"/>
          <w:szCs w:val="24"/>
        </w:rPr>
        <w:t>кладбищ</w:t>
      </w:r>
      <w:r w:rsidR="00850B8D" w:rsidRPr="00502D05">
        <w:rPr>
          <w:rFonts w:ascii="Arial" w:hAnsi="Arial" w:cs="Arial"/>
          <w:sz w:val="24"/>
          <w:szCs w:val="24"/>
        </w:rPr>
        <w:t>а</w:t>
      </w:r>
      <w:r w:rsidRPr="00502D05">
        <w:rPr>
          <w:rFonts w:ascii="Arial" w:hAnsi="Arial" w:cs="Arial"/>
          <w:sz w:val="24"/>
          <w:szCs w:val="24"/>
        </w:rPr>
        <w:t xml:space="preserve">. 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Для обеспечения надлежащего уровня организации и содержания муниципальных кладбищ существует необходимость по ежегодному выполнению комплекса основных мероприятий, направленных на содержание мест захоронения, а именно: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502D05">
        <w:rPr>
          <w:rFonts w:ascii="Arial" w:hAnsi="Arial" w:cs="Arial"/>
          <w:sz w:val="24"/>
          <w:szCs w:val="24"/>
        </w:rPr>
        <w:t xml:space="preserve">муниципального </w:t>
      </w:r>
      <w:r w:rsidRPr="00502D05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502D05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lastRenderedPageBreak/>
        <w:t xml:space="preserve">Текущее состояние большинства </w:t>
      </w:r>
      <w:r w:rsidR="00C13B59" w:rsidRPr="00502D05">
        <w:rPr>
          <w:rFonts w:ascii="Arial" w:hAnsi="Arial" w:cs="Arial"/>
          <w:sz w:val="24"/>
          <w:szCs w:val="24"/>
        </w:rPr>
        <w:t>сельских</w:t>
      </w:r>
      <w:r w:rsidRPr="00502D05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502D05">
        <w:rPr>
          <w:rFonts w:ascii="Arial" w:hAnsi="Arial" w:cs="Arial"/>
          <w:sz w:val="24"/>
          <w:szCs w:val="24"/>
        </w:rPr>
        <w:t>сельского</w:t>
      </w:r>
      <w:r w:rsidRPr="00502D05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502D05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3.2.</w:t>
      </w:r>
      <w:r w:rsidR="007257BB" w:rsidRPr="00502D05">
        <w:rPr>
          <w:rFonts w:ascii="Arial" w:hAnsi="Arial" w:cs="Arial"/>
          <w:b/>
          <w:sz w:val="24"/>
          <w:szCs w:val="24"/>
        </w:rPr>
        <w:t>3</w:t>
      </w:r>
      <w:r w:rsidRPr="00502D05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502D05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502D05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502D05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502D05">
        <w:rPr>
          <w:rFonts w:ascii="Arial" w:hAnsi="Arial" w:cs="Arial"/>
          <w:sz w:val="24"/>
          <w:szCs w:val="24"/>
        </w:rPr>
        <w:t xml:space="preserve"> </w:t>
      </w:r>
      <w:r w:rsidRPr="00502D05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502D05">
        <w:rPr>
          <w:rFonts w:ascii="Arial" w:hAnsi="Arial" w:cs="Arial"/>
          <w:sz w:val="24"/>
          <w:szCs w:val="24"/>
        </w:rPr>
        <w:t>ого</w:t>
      </w:r>
      <w:r w:rsidRPr="00502D05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502D05">
        <w:rPr>
          <w:rFonts w:ascii="Arial" w:hAnsi="Arial" w:cs="Arial"/>
          <w:sz w:val="24"/>
          <w:szCs w:val="24"/>
        </w:rPr>
        <w:t>уличного</w:t>
      </w:r>
      <w:r w:rsidRPr="00502D05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502D05">
        <w:rPr>
          <w:rFonts w:ascii="Arial" w:hAnsi="Arial" w:cs="Arial"/>
          <w:sz w:val="24"/>
          <w:szCs w:val="24"/>
        </w:rPr>
        <w:t>сельских</w:t>
      </w:r>
      <w:r w:rsidRPr="00502D05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502D05">
        <w:rPr>
          <w:rFonts w:ascii="Arial" w:hAnsi="Arial" w:cs="Arial"/>
          <w:sz w:val="24"/>
          <w:szCs w:val="24"/>
        </w:rPr>
        <w:t>сельских</w:t>
      </w:r>
      <w:r w:rsidRPr="00502D05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502D05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3.2.</w:t>
      </w:r>
      <w:r w:rsidR="007257BB" w:rsidRPr="00502D05">
        <w:rPr>
          <w:rFonts w:ascii="Arial" w:hAnsi="Arial" w:cs="Arial"/>
          <w:b/>
          <w:sz w:val="24"/>
          <w:szCs w:val="24"/>
        </w:rPr>
        <w:t>4</w:t>
      </w:r>
      <w:r w:rsidRPr="00502D05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502D05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502D05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Реализация Подпрограммы 2 предусматривается в период с 202</w:t>
      </w:r>
      <w:r w:rsidR="00563D8E" w:rsidRPr="00502D05">
        <w:rPr>
          <w:rFonts w:ascii="Arial" w:hAnsi="Arial" w:cs="Arial"/>
          <w:sz w:val="24"/>
          <w:szCs w:val="24"/>
        </w:rPr>
        <w:t>3</w:t>
      </w:r>
      <w:r w:rsidRPr="00502D05">
        <w:rPr>
          <w:rFonts w:ascii="Arial" w:hAnsi="Arial" w:cs="Arial"/>
          <w:sz w:val="24"/>
          <w:szCs w:val="24"/>
        </w:rPr>
        <w:t xml:space="preserve"> по 202</w:t>
      </w:r>
      <w:r w:rsidR="00563D8E" w:rsidRPr="00502D05">
        <w:rPr>
          <w:rFonts w:ascii="Arial" w:hAnsi="Arial" w:cs="Arial"/>
          <w:sz w:val="24"/>
          <w:szCs w:val="24"/>
        </w:rPr>
        <w:t>7</w:t>
      </w:r>
      <w:r w:rsidRPr="00502D05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502D05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502D05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502D05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502D05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502D05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02D05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02D05">
        <w:rPr>
          <w:rFonts w:ascii="Arial" w:hAnsi="Arial" w:cs="Arial"/>
          <w:b/>
        </w:rPr>
        <w:t>результаты реализации подпрограммы 2</w:t>
      </w:r>
    </w:p>
    <w:p w:rsidR="00B30293" w:rsidRPr="00502D05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502D05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502D05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502D05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502D05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502D05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502D05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02D05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502D05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02D05">
        <w:rPr>
          <w:rFonts w:ascii="Arial" w:hAnsi="Arial" w:cs="Arial"/>
        </w:rPr>
        <w:t xml:space="preserve"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</w:t>
      </w:r>
      <w:r w:rsidRPr="00502D05">
        <w:rPr>
          <w:rFonts w:ascii="Arial" w:hAnsi="Arial" w:cs="Arial"/>
        </w:rPr>
        <w:lastRenderedPageBreak/>
        <w:t>соисполнителям муниципальной программы.</w:t>
      </w:r>
    </w:p>
    <w:p w:rsidR="00B30293" w:rsidRPr="00502D05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502D05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502D05">
        <w:rPr>
          <w:rFonts w:ascii="Arial" w:hAnsi="Arial" w:cs="Arial"/>
          <w:color w:val="auto"/>
        </w:rPr>
        <w:t xml:space="preserve">таблице </w:t>
      </w:r>
      <w:r w:rsidR="007257BB" w:rsidRPr="00502D05">
        <w:rPr>
          <w:rFonts w:ascii="Arial" w:hAnsi="Arial" w:cs="Arial"/>
          <w:color w:val="auto"/>
        </w:rPr>
        <w:t>3</w:t>
      </w:r>
      <w:r w:rsidRPr="00502D05">
        <w:rPr>
          <w:rFonts w:ascii="Arial" w:hAnsi="Arial" w:cs="Arial"/>
        </w:rPr>
        <w:t>программы.</w:t>
      </w:r>
    </w:p>
    <w:p w:rsidR="007257BB" w:rsidRPr="00502D05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502D05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502D05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502D05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502D05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502D05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502D05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502D05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502D05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502D05">
        <w:rPr>
          <w:rFonts w:ascii="Arial" w:hAnsi="Arial" w:cs="Arial"/>
        </w:rPr>
        <w:t>4</w:t>
      </w:r>
      <w:r w:rsidRPr="00502D05">
        <w:rPr>
          <w:rFonts w:ascii="Arial" w:hAnsi="Arial" w:cs="Arial"/>
        </w:rPr>
        <w:t>.</w:t>
      </w:r>
    </w:p>
    <w:p w:rsidR="00B30293" w:rsidRPr="00502D05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502D05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502D05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-н</w:t>
      </w:r>
      <w:r w:rsidRPr="00502D05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502D05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02D05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502D05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502D05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502D05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502D05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502D05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502D05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502D05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502D05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502D05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502D05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МКУ БХД</w:t>
            </w:r>
          </w:p>
        </w:tc>
      </w:tr>
      <w:tr w:rsidR="00357D32" w:rsidRPr="00502D05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502D05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02D05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502D05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502D05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lastRenderedPageBreak/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</w:t>
            </w:r>
            <w:r w:rsidR="00C87BC6" w:rsidRPr="00502D05">
              <w:rPr>
                <w:rFonts w:ascii="Arial" w:hAnsi="Arial" w:cs="Arial"/>
                <w:b/>
                <w:sz w:val="24"/>
                <w:szCs w:val="24"/>
              </w:rPr>
              <w:t>41</w:t>
            </w:r>
            <w:r w:rsidR="00E55E20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87BC6" w:rsidRPr="00502D05">
              <w:rPr>
                <w:rFonts w:ascii="Arial" w:hAnsi="Arial" w:cs="Arial"/>
                <w:b/>
                <w:sz w:val="24"/>
                <w:szCs w:val="24"/>
              </w:rPr>
              <w:t>486</w:t>
            </w:r>
            <w:r w:rsidR="00E55E20" w:rsidRPr="00502D05">
              <w:rPr>
                <w:rFonts w:ascii="Arial" w:hAnsi="Arial" w:cs="Arial"/>
                <w:b/>
                <w:sz w:val="24"/>
                <w:szCs w:val="24"/>
              </w:rPr>
              <w:t>,0</w:t>
            </w:r>
            <w:r w:rsidR="00C87BC6" w:rsidRPr="00502D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502D05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502D05">
              <w:rPr>
                <w:rFonts w:ascii="Arial" w:hAnsi="Arial" w:cs="Arial"/>
                <w:sz w:val="24"/>
                <w:szCs w:val="24"/>
              </w:rPr>
              <w:t>5799,1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502D05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F25649" w:rsidRPr="00502D05">
              <w:rPr>
                <w:rFonts w:ascii="Arial" w:hAnsi="Arial" w:cs="Arial"/>
                <w:sz w:val="24"/>
                <w:szCs w:val="24"/>
              </w:rPr>
              <w:t>7294,5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502D05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25649" w:rsidRPr="00502D05">
              <w:rPr>
                <w:rFonts w:ascii="Arial" w:hAnsi="Arial" w:cs="Arial"/>
                <w:sz w:val="24"/>
                <w:szCs w:val="24"/>
              </w:rPr>
              <w:t>92</w:t>
            </w:r>
            <w:r w:rsidR="000F52EF" w:rsidRPr="00502D05">
              <w:rPr>
                <w:rFonts w:ascii="Arial" w:hAnsi="Arial" w:cs="Arial"/>
                <w:sz w:val="24"/>
                <w:szCs w:val="24"/>
              </w:rPr>
              <w:t>36</w:t>
            </w:r>
            <w:r w:rsidR="00F25649" w:rsidRPr="00502D05">
              <w:rPr>
                <w:rFonts w:ascii="Arial" w:hAnsi="Arial" w:cs="Arial"/>
                <w:sz w:val="24"/>
                <w:szCs w:val="24"/>
              </w:rPr>
              <w:t>,</w:t>
            </w:r>
            <w:r w:rsidR="000F52EF" w:rsidRPr="00502D05">
              <w:rPr>
                <w:rFonts w:ascii="Arial" w:hAnsi="Arial" w:cs="Arial"/>
                <w:sz w:val="24"/>
                <w:szCs w:val="24"/>
              </w:rPr>
              <w:t>3</w:t>
            </w:r>
            <w:r w:rsidR="00AD3196" w:rsidRPr="00502D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502D05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C87BC6" w:rsidRPr="00502D05">
              <w:rPr>
                <w:rFonts w:ascii="Arial" w:hAnsi="Arial" w:cs="Arial"/>
                <w:sz w:val="24"/>
                <w:szCs w:val="24"/>
              </w:rPr>
              <w:t>9944,2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502D05" w:rsidRDefault="00357D32" w:rsidP="00C87BC6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C87BC6" w:rsidRPr="00502D05">
              <w:rPr>
                <w:rFonts w:ascii="Arial" w:hAnsi="Arial" w:cs="Arial"/>
                <w:sz w:val="24"/>
                <w:szCs w:val="24"/>
              </w:rPr>
              <w:t>9211,9</w:t>
            </w:r>
            <w:r w:rsidRPr="00502D05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502D05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pStyle w:val="a4"/>
              <w:rPr>
                <w:rFonts w:ascii="Arial" w:hAnsi="Arial" w:cs="Arial"/>
              </w:rPr>
            </w:pPr>
            <w:r w:rsidRPr="00502D05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502D05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502D05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502D05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502D05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02D05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502D05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502D05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502D05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502D05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502D05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502D05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502D05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502D05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502D05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502D05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502D05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2D05">
        <w:rPr>
          <w:rFonts w:ascii="Arial" w:hAnsi="Arial" w:cs="Arial"/>
          <w:color w:val="000000" w:themeColor="text1"/>
          <w:sz w:val="24"/>
          <w:szCs w:val="24"/>
        </w:rPr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502D05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502D05" w:rsidSect="002B6D8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4E7" w:rsidRDefault="004834E7" w:rsidP="007142BC">
      <w:pPr>
        <w:spacing w:after="0" w:line="240" w:lineRule="auto"/>
      </w:pPr>
      <w:r>
        <w:separator/>
      </w:r>
    </w:p>
  </w:endnote>
  <w:endnote w:type="continuationSeparator" w:id="1">
    <w:p w:rsidR="004834E7" w:rsidRDefault="004834E7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4E7" w:rsidRDefault="004834E7" w:rsidP="007142BC">
      <w:pPr>
        <w:spacing w:after="0" w:line="240" w:lineRule="auto"/>
      </w:pPr>
      <w:r>
        <w:separator/>
      </w:r>
    </w:p>
  </w:footnote>
  <w:footnote w:type="continuationSeparator" w:id="1">
    <w:p w:rsidR="004834E7" w:rsidRDefault="004834E7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6B42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39B3"/>
    <w:rsid w:val="000648CC"/>
    <w:rsid w:val="0006621B"/>
    <w:rsid w:val="00070F47"/>
    <w:rsid w:val="00080624"/>
    <w:rsid w:val="00087DBE"/>
    <w:rsid w:val="000912B8"/>
    <w:rsid w:val="00092417"/>
    <w:rsid w:val="00093037"/>
    <w:rsid w:val="00095080"/>
    <w:rsid w:val="000B02A2"/>
    <w:rsid w:val="000B06E5"/>
    <w:rsid w:val="000B0B5C"/>
    <w:rsid w:val="000C1185"/>
    <w:rsid w:val="000C4B36"/>
    <w:rsid w:val="000D00C0"/>
    <w:rsid w:val="000E19F7"/>
    <w:rsid w:val="000E4666"/>
    <w:rsid w:val="000F03F8"/>
    <w:rsid w:val="000F0471"/>
    <w:rsid w:val="000F24BA"/>
    <w:rsid w:val="000F4414"/>
    <w:rsid w:val="000F52EF"/>
    <w:rsid w:val="00100281"/>
    <w:rsid w:val="0010483D"/>
    <w:rsid w:val="001055D5"/>
    <w:rsid w:val="0010766F"/>
    <w:rsid w:val="00113099"/>
    <w:rsid w:val="00117EE2"/>
    <w:rsid w:val="001225C9"/>
    <w:rsid w:val="00124473"/>
    <w:rsid w:val="00135331"/>
    <w:rsid w:val="001357DB"/>
    <w:rsid w:val="00135C09"/>
    <w:rsid w:val="00144CE5"/>
    <w:rsid w:val="00146A66"/>
    <w:rsid w:val="00152A7B"/>
    <w:rsid w:val="0015663B"/>
    <w:rsid w:val="00162481"/>
    <w:rsid w:val="00162FA9"/>
    <w:rsid w:val="00163F08"/>
    <w:rsid w:val="00170E01"/>
    <w:rsid w:val="00171766"/>
    <w:rsid w:val="00171E65"/>
    <w:rsid w:val="0017662D"/>
    <w:rsid w:val="00181109"/>
    <w:rsid w:val="0018279A"/>
    <w:rsid w:val="00183C6D"/>
    <w:rsid w:val="00184D5F"/>
    <w:rsid w:val="001873E1"/>
    <w:rsid w:val="00190D2B"/>
    <w:rsid w:val="001A194F"/>
    <w:rsid w:val="001A19A5"/>
    <w:rsid w:val="001A1C10"/>
    <w:rsid w:val="001A5B37"/>
    <w:rsid w:val="001A7C3A"/>
    <w:rsid w:val="001B0767"/>
    <w:rsid w:val="001B5614"/>
    <w:rsid w:val="001C1EBD"/>
    <w:rsid w:val="001C34BA"/>
    <w:rsid w:val="001C45C3"/>
    <w:rsid w:val="001C5214"/>
    <w:rsid w:val="001D2622"/>
    <w:rsid w:val="001D2B1D"/>
    <w:rsid w:val="001D3669"/>
    <w:rsid w:val="001D43A7"/>
    <w:rsid w:val="001D7BC1"/>
    <w:rsid w:val="001E41C1"/>
    <w:rsid w:val="001F0B84"/>
    <w:rsid w:val="001F4DE1"/>
    <w:rsid w:val="002037D6"/>
    <w:rsid w:val="0021011A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3DF9"/>
    <w:rsid w:val="002342B9"/>
    <w:rsid w:val="00237D51"/>
    <w:rsid w:val="00241263"/>
    <w:rsid w:val="002425ED"/>
    <w:rsid w:val="002433CB"/>
    <w:rsid w:val="0025056F"/>
    <w:rsid w:val="002516C0"/>
    <w:rsid w:val="0026454E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B646A"/>
    <w:rsid w:val="002B6D8F"/>
    <w:rsid w:val="002C2FE3"/>
    <w:rsid w:val="002C60C9"/>
    <w:rsid w:val="002C6145"/>
    <w:rsid w:val="002D59BD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25D0"/>
    <w:rsid w:val="003244FD"/>
    <w:rsid w:val="00331FB7"/>
    <w:rsid w:val="003327E0"/>
    <w:rsid w:val="00334DD9"/>
    <w:rsid w:val="00336A17"/>
    <w:rsid w:val="00347B6E"/>
    <w:rsid w:val="00354572"/>
    <w:rsid w:val="00356E07"/>
    <w:rsid w:val="00357D32"/>
    <w:rsid w:val="00360C29"/>
    <w:rsid w:val="0036279B"/>
    <w:rsid w:val="003643E6"/>
    <w:rsid w:val="003658BF"/>
    <w:rsid w:val="00366C3A"/>
    <w:rsid w:val="00370FF7"/>
    <w:rsid w:val="0038088C"/>
    <w:rsid w:val="003817CE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0D2E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0BF"/>
    <w:rsid w:val="004461A1"/>
    <w:rsid w:val="00454011"/>
    <w:rsid w:val="0047599A"/>
    <w:rsid w:val="004811D9"/>
    <w:rsid w:val="004834E7"/>
    <w:rsid w:val="00483EBA"/>
    <w:rsid w:val="00484C68"/>
    <w:rsid w:val="00487431"/>
    <w:rsid w:val="0049183D"/>
    <w:rsid w:val="00491F4E"/>
    <w:rsid w:val="00494D76"/>
    <w:rsid w:val="004A5726"/>
    <w:rsid w:val="004B07D9"/>
    <w:rsid w:val="004B5258"/>
    <w:rsid w:val="004C0901"/>
    <w:rsid w:val="004C7BC4"/>
    <w:rsid w:val="004D048E"/>
    <w:rsid w:val="004D2258"/>
    <w:rsid w:val="004D25F1"/>
    <w:rsid w:val="004D475E"/>
    <w:rsid w:val="004D4F73"/>
    <w:rsid w:val="004D7F0D"/>
    <w:rsid w:val="004E40BB"/>
    <w:rsid w:val="004E50EA"/>
    <w:rsid w:val="004F2940"/>
    <w:rsid w:val="004F2B3F"/>
    <w:rsid w:val="004F2C5D"/>
    <w:rsid w:val="004F2E40"/>
    <w:rsid w:val="004F60D1"/>
    <w:rsid w:val="00500824"/>
    <w:rsid w:val="00502363"/>
    <w:rsid w:val="00502D05"/>
    <w:rsid w:val="00514417"/>
    <w:rsid w:val="00514DD0"/>
    <w:rsid w:val="00520BB1"/>
    <w:rsid w:val="005219AD"/>
    <w:rsid w:val="00521C28"/>
    <w:rsid w:val="00524076"/>
    <w:rsid w:val="005254FD"/>
    <w:rsid w:val="0052728F"/>
    <w:rsid w:val="00531854"/>
    <w:rsid w:val="00532541"/>
    <w:rsid w:val="00533765"/>
    <w:rsid w:val="00540EE2"/>
    <w:rsid w:val="00543DA7"/>
    <w:rsid w:val="00544305"/>
    <w:rsid w:val="00545C62"/>
    <w:rsid w:val="0055539E"/>
    <w:rsid w:val="00561D31"/>
    <w:rsid w:val="00563D8E"/>
    <w:rsid w:val="00571C9B"/>
    <w:rsid w:val="005728EC"/>
    <w:rsid w:val="005814DA"/>
    <w:rsid w:val="005858B6"/>
    <w:rsid w:val="0058616E"/>
    <w:rsid w:val="005866EE"/>
    <w:rsid w:val="005948D3"/>
    <w:rsid w:val="0059705E"/>
    <w:rsid w:val="005A4C19"/>
    <w:rsid w:val="005A5D22"/>
    <w:rsid w:val="005B07A0"/>
    <w:rsid w:val="005B2BB3"/>
    <w:rsid w:val="005B417F"/>
    <w:rsid w:val="005B4C4C"/>
    <w:rsid w:val="005B77BA"/>
    <w:rsid w:val="005C1FA0"/>
    <w:rsid w:val="005C2456"/>
    <w:rsid w:val="005D08BE"/>
    <w:rsid w:val="005E366B"/>
    <w:rsid w:val="005E4DAF"/>
    <w:rsid w:val="005F069A"/>
    <w:rsid w:val="005F5A6E"/>
    <w:rsid w:val="005F6301"/>
    <w:rsid w:val="006014A5"/>
    <w:rsid w:val="0060589C"/>
    <w:rsid w:val="00610834"/>
    <w:rsid w:val="0061626A"/>
    <w:rsid w:val="00616F1A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622"/>
    <w:rsid w:val="006718BF"/>
    <w:rsid w:val="00681E61"/>
    <w:rsid w:val="006864E4"/>
    <w:rsid w:val="00693DFB"/>
    <w:rsid w:val="006954E3"/>
    <w:rsid w:val="006974AD"/>
    <w:rsid w:val="00697CDF"/>
    <w:rsid w:val="006A3640"/>
    <w:rsid w:val="006A7101"/>
    <w:rsid w:val="006A715C"/>
    <w:rsid w:val="006B0D9E"/>
    <w:rsid w:val="006B388A"/>
    <w:rsid w:val="006B4B4C"/>
    <w:rsid w:val="006B4C3E"/>
    <w:rsid w:val="006B71BD"/>
    <w:rsid w:val="006C1E4C"/>
    <w:rsid w:val="006C2109"/>
    <w:rsid w:val="006C571A"/>
    <w:rsid w:val="006D5FDC"/>
    <w:rsid w:val="006E66ED"/>
    <w:rsid w:val="006F168A"/>
    <w:rsid w:val="006F633E"/>
    <w:rsid w:val="006F671F"/>
    <w:rsid w:val="007142BC"/>
    <w:rsid w:val="00715522"/>
    <w:rsid w:val="00715C75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22B8"/>
    <w:rsid w:val="00772DA9"/>
    <w:rsid w:val="0077724B"/>
    <w:rsid w:val="00777EAD"/>
    <w:rsid w:val="0078610B"/>
    <w:rsid w:val="007916D5"/>
    <w:rsid w:val="007925B6"/>
    <w:rsid w:val="00792B75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172F"/>
    <w:rsid w:val="007F2A3B"/>
    <w:rsid w:val="008005CD"/>
    <w:rsid w:val="0080291C"/>
    <w:rsid w:val="00803A7B"/>
    <w:rsid w:val="00814083"/>
    <w:rsid w:val="00821E44"/>
    <w:rsid w:val="00825982"/>
    <w:rsid w:val="00834777"/>
    <w:rsid w:val="00836E8F"/>
    <w:rsid w:val="00844C2F"/>
    <w:rsid w:val="008467BE"/>
    <w:rsid w:val="008471CA"/>
    <w:rsid w:val="00850656"/>
    <w:rsid w:val="00850B8D"/>
    <w:rsid w:val="008569D2"/>
    <w:rsid w:val="00856D98"/>
    <w:rsid w:val="00860242"/>
    <w:rsid w:val="00862411"/>
    <w:rsid w:val="008637AB"/>
    <w:rsid w:val="0086472D"/>
    <w:rsid w:val="00865B7B"/>
    <w:rsid w:val="008675D3"/>
    <w:rsid w:val="00871D6A"/>
    <w:rsid w:val="008751F4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6621"/>
    <w:rsid w:val="008C756B"/>
    <w:rsid w:val="008D1983"/>
    <w:rsid w:val="008D2F0C"/>
    <w:rsid w:val="008D3036"/>
    <w:rsid w:val="008D4244"/>
    <w:rsid w:val="008D589C"/>
    <w:rsid w:val="008E39D8"/>
    <w:rsid w:val="008E4934"/>
    <w:rsid w:val="008E7B4B"/>
    <w:rsid w:val="00901357"/>
    <w:rsid w:val="00906129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0A94"/>
    <w:rsid w:val="00951D41"/>
    <w:rsid w:val="009552FE"/>
    <w:rsid w:val="00956143"/>
    <w:rsid w:val="00956284"/>
    <w:rsid w:val="00957DD2"/>
    <w:rsid w:val="00960D7E"/>
    <w:rsid w:val="00961C68"/>
    <w:rsid w:val="009652E9"/>
    <w:rsid w:val="00970692"/>
    <w:rsid w:val="00972C94"/>
    <w:rsid w:val="00973968"/>
    <w:rsid w:val="009817C7"/>
    <w:rsid w:val="009848FB"/>
    <w:rsid w:val="00987750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E40DB"/>
    <w:rsid w:val="009F00A5"/>
    <w:rsid w:val="009F0F71"/>
    <w:rsid w:val="009F2533"/>
    <w:rsid w:val="00A03011"/>
    <w:rsid w:val="00A14CA4"/>
    <w:rsid w:val="00A14F99"/>
    <w:rsid w:val="00A20DDE"/>
    <w:rsid w:val="00A36D5E"/>
    <w:rsid w:val="00A40F14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1C65"/>
    <w:rsid w:val="00A74140"/>
    <w:rsid w:val="00A80012"/>
    <w:rsid w:val="00A81828"/>
    <w:rsid w:val="00A82BB3"/>
    <w:rsid w:val="00A84E0C"/>
    <w:rsid w:val="00A87709"/>
    <w:rsid w:val="00A955D6"/>
    <w:rsid w:val="00A96557"/>
    <w:rsid w:val="00AA0023"/>
    <w:rsid w:val="00AA1B50"/>
    <w:rsid w:val="00AA7AE1"/>
    <w:rsid w:val="00AB1074"/>
    <w:rsid w:val="00AB3267"/>
    <w:rsid w:val="00AB6D09"/>
    <w:rsid w:val="00AB6D0E"/>
    <w:rsid w:val="00AC03F4"/>
    <w:rsid w:val="00AC797B"/>
    <w:rsid w:val="00AD2355"/>
    <w:rsid w:val="00AD3196"/>
    <w:rsid w:val="00AD4943"/>
    <w:rsid w:val="00AD6647"/>
    <w:rsid w:val="00AE2A86"/>
    <w:rsid w:val="00AF10D6"/>
    <w:rsid w:val="00AF2B29"/>
    <w:rsid w:val="00AF5A33"/>
    <w:rsid w:val="00B00AC6"/>
    <w:rsid w:val="00B040F7"/>
    <w:rsid w:val="00B06726"/>
    <w:rsid w:val="00B067F1"/>
    <w:rsid w:val="00B0694C"/>
    <w:rsid w:val="00B12D66"/>
    <w:rsid w:val="00B13E0A"/>
    <w:rsid w:val="00B15622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67EC2"/>
    <w:rsid w:val="00B7042C"/>
    <w:rsid w:val="00B77D0A"/>
    <w:rsid w:val="00B80A3E"/>
    <w:rsid w:val="00B81516"/>
    <w:rsid w:val="00B8187F"/>
    <w:rsid w:val="00B836E6"/>
    <w:rsid w:val="00B94220"/>
    <w:rsid w:val="00B95AF3"/>
    <w:rsid w:val="00B9751D"/>
    <w:rsid w:val="00BB5BD9"/>
    <w:rsid w:val="00BC0E2C"/>
    <w:rsid w:val="00BC2EAE"/>
    <w:rsid w:val="00BD2F40"/>
    <w:rsid w:val="00BF45D9"/>
    <w:rsid w:val="00BF5470"/>
    <w:rsid w:val="00BF54D3"/>
    <w:rsid w:val="00BF5B7B"/>
    <w:rsid w:val="00C00A14"/>
    <w:rsid w:val="00C02047"/>
    <w:rsid w:val="00C04DAE"/>
    <w:rsid w:val="00C109D4"/>
    <w:rsid w:val="00C1123B"/>
    <w:rsid w:val="00C13491"/>
    <w:rsid w:val="00C13B59"/>
    <w:rsid w:val="00C21698"/>
    <w:rsid w:val="00C22B49"/>
    <w:rsid w:val="00C30A37"/>
    <w:rsid w:val="00C31371"/>
    <w:rsid w:val="00C32130"/>
    <w:rsid w:val="00C3457F"/>
    <w:rsid w:val="00C412A2"/>
    <w:rsid w:val="00C53D33"/>
    <w:rsid w:val="00C57C4B"/>
    <w:rsid w:val="00C60DF3"/>
    <w:rsid w:val="00C65304"/>
    <w:rsid w:val="00C74251"/>
    <w:rsid w:val="00C742E0"/>
    <w:rsid w:val="00C83B3C"/>
    <w:rsid w:val="00C8761B"/>
    <w:rsid w:val="00C87BC6"/>
    <w:rsid w:val="00C92642"/>
    <w:rsid w:val="00C92C7B"/>
    <w:rsid w:val="00C9373A"/>
    <w:rsid w:val="00C94764"/>
    <w:rsid w:val="00CA10FE"/>
    <w:rsid w:val="00CA36A5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5D7D"/>
    <w:rsid w:val="00CE7599"/>
    <w:rsid w:val="00CE78E3"/>
    <w:rsid w:val="00CF0221"/>
    <w:rsid w:val="00CF252A"/>
    <w:rsid w:val="00D059F9"/>
    <w:rsid w:val="00D16B53"/>
    <w:rsid w:val="00D222A6"/>
    <w:rsid w:val="00D233CE"/>
    <w:rsid w:val="00D23A1C"/>
    <w:rsid w:val="00D23E10"/>
    <w:rsid w:val="00D24EC4"/>
    <w:rsid w:val="00D338C0"/>
    <w:rsid w:val="00D36EB5"/>
    <w:rsid w:val="00D40723"/>
    <w:rsid w:val="00D458EB"/>
    <w:rsid w:val="00D45AD2"/>
    <w:rsid w:val="00D47C40"/>
    <w:rsid w:val="00D535E7"/>
    <w:rsid w:val="00D5426E"/>
    <w:rsid w:val="00D54BD3"/>
    <w:rsid w:val="00D5772C"/>
    <w:rsid w:val="00D665A8"/>
    <w:rsid w:val="00D67280"/>
    <w:rsid w:val="00D7110E"/>
    <w:rsid w:val="00D7229D"/>
    <w:rsid w:val="00D7525E"/>
    <w:rsid w:val="00D7737F"/>
    <w:rsid w:val="00D811A5"/>
    <w:rsid w:val="00D836AB"/>
    <w:rsid w:val="00D848C5"/>
    <w:rsid w:val="00D85FE0"/>
    <w:rsid w:val="00D90ECA"/>
    <w:rsid w:val="00D9226D"/>
    <w:rsid w:val="00D942F5"/>
    <w:rsid w:val="00D94CD0"/>
    <w:rsid w:val="00D9633D"/>
    <w:rsid w:val="00DA0A27"/>
    <w:rsid w:val="00DB7434"/>
    <w:rsid w:val="00DB7F3F"/>
    <w:rsid w:val="00DD15FB"/>
    <w:rsid w:val="00DD5358"/>
    <w:rsid w:val="00DD796E"/>
    <w:rsid w:val="00DE046B"/>
    <w:rsid w:val="00DF0441"/>
    <w:rsid w:val="00DF481C"/>
    <w:rsid w:val="00E00451"/>
    <w:rsid w:val="00E01D65"/>
    <w:rsid w:val="00E05E22"/>
    <w:rsid w:val="00E11039"/>
    <w:rsid w:val="00E25D3A"/>
    <w:rsid w:val="00E37F7A"/>
    <w:rsid w:val="00E52E4B"/>
    <w:rsid w:val="00E5377E"/>
    <w:rsid w:val="00E55E20"/>
    <w:rsid w:val="00E67CE7"/>
    <w:rsid w:val="00E8375F"/>
    <w:rsid w:val="00E837D4"/>
    <w:rsid w:val="00E86D97"/>
    <w:rsid w:val="00E87BE2"/>
    <w:rsid w:val="00E9081F"/>
    <w:rsid w:val="00E938D5"/>
    <w:rsid w:val="00E94644"/>
    <w:rsid w:val="00EA046C"/>
    <w:rsid w:val="00EA1666"/>
    <w:rsid w:val="00EA4C80"/>
    <w:rsid w:val="00EB0B4D"/>
    <w:rsid w:val="00EB1C44"/>
    <w:rsid w:val="00EB2A61"/>
    <w:rsid w:val="00EB5735"/>
    <w:rsid w:val="00EC4A49"/>
    <w:rsid w:val="00EC4C63"/>
    <w:rsid w:val="00EC7713"/>
    <w:rsid w:val="00ED11F3"/>
    <w:rsid w:val="00ED341F"/>
    <w:rsid w:val="00EE106F"/>
    <w:rsid w:val="00EF354D"/>
    <w:rsid w:val="00F0765A"/>
    <w:rsid w:val="00F11CB3"/>
    <w:rsid w:val="00F1283B"/>
    <w:rsid w:val="00F25649"/>
    <w:rsid w:val="00F26609"/>
    <w:rsid w:val="00F27E3D"/>
    <w:rsid w:val="00F30949"/>
    <w:rsid w:val="00F36E4D"/>
    <w:rsid w:val="00F5083B"/>
    <w:rsid w:val="00F53AA5"/>
    <w:rsid w:val="00F53D27"/>
    <w:rsid w:val="00F53DD1"/>
    <w:rsid w:val="00F57757"/>
    <w:rsid w:val="00F602D7"/>
    <w:rsid w:val="00F60478"/>
    <w:rsid w:val="00F623E1"/>
    <w:rsid w:val="00F640D4"/>
    <w:rsid w:val="00F677BA"/>
    <w:rsid w:val="00F70B51"/>
    <w:rsid w:val="00F815CB"/>
    <w:rsid w:val="00F83F3E"/>
    <w:rsid w:val="00FA1037"/>
    <w:rsid w:val="00FA227F"/>
    <w:rsid w:val="00FA5C05"/>
    <w:rsid w:val="00FB5762"/>
    <w:rsid w:val="00FC3448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6A96D-2C39-4888-8E40-94F56F94B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26</Pages>
  <Words>6738</Words>
  <Characters>38412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58</cp:revision>
  <cp:lastPrinted>2024-09-10T06:00:00Z</cp:lastPrinted>
  <dcterms:created xsi:type="dcterms:W3CDTF">2024-11-13T11:59:00Z</dcterms:created>
  <dcterms:modified xsi:type="dcterms:W3CDTF">2025-12-30T08:28:00Z</dcterms:modified>
</cp:coreProperties>
</file>